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15C1" w14:textId="19A19361" w:rsidR="00A00FAF" w:rsidRDefault="00A00FAF" w:rsidP="00594A94">
      <w:pPr>
        <w:keepNext/>
        <w:keepLines/>
        <w:spacing w:before="240" w:line="256" w:lineRule="auto"/>
        <w:jc w:val="both"/>
        <w:outlineLvl w:val="0"/>
        <w:rPr>
          <w:rFonts w:ascii="Open Sans Light" w:eastAsia="Times New Roman" w:hAnsi="Open Sans Light"/>
          <w:b/>
          <w:bCs/>
          <w:sz w:val="36"/>
          <w:szCs w:val="32"/>
          <w:lang w:val="en-GB"/>
        </w:rPr>
      </w:pPr>
      <w:r>
        <w:rPr>
          <w:rFonts w:ascii="Open Sans Light" w:eastAsia="Times New Roman" w:hAnsi="Open Sans Light"/>
          <w:b/>
          <w:bCs/>
          <w:sz w:val="36"/>
          <w:szCs w:val="32"/>
          <w:lang w:val="en-GB"/>
        </w:rPr>
        <w:t>Compliance Declaration</w:t>
      </w:r>
    </w:p>
    <w:p w14:paraId="16E45B1B" w14:textId="262B9254" w:rsidR="00594A94" w:rsidRPr="00D631C8" w:rsidRDefault="00594A94" w:rsidP="00594A94">
      <w:pPr>
        <w:keepNext/>
        <w:keepLines/>
        <w:spacing w:before="240" w:line="256" w:lineRule="auto"/>
        <w:jc w:val="both"/>
        <w:outlineLvl w:val="0"/>
        <w:rPr>
          <w:rFonts w:ascii="Open Sans Light" w:eastAsia="Times New Roman" w:hAnsi="Open Sans Light"/>
          <w:b/>
          <w:bCs/>
          <w:sz w:val="28"/>
          <w:szCs w:val="24"/>
          <w:lang w:val="en-GB"/>
        </w:rPr>
      </w:pPr>
      <w:r w:rsidRPr="00D631C8">
        <w:rPr>
          <w:rFonts w:ascii="Open Sans Light" w:eastAsia="Times New Roman" w:hAnsi="Open Sans Light"/>
          <w:b/>
          <w:bCs/>
          <w:sz w:val="28"/>
          <w:szCs w:val="24"/>
          <w:lang w:val="en-GB"/>
        </w:rPr>
        <w:t xml:space="preserve">Visual Aids </w:t>
      </w:r>
      <w:r w:rsidR="002925A2" w:rsidRPr="00D631C8">
        <w:rPr>
          <w:rFonts w:ascii="Open Sans Light" w:eastAsia="Times New Roman" w:hAnsi="Open Sans Light"/>
          <w:b/>
          <w:bCs/>
          <w:sz w:val="28"/>
          <w:szCs w:val="24"/>
          <w:lang w:val="en-GB"/>
        </w:rPr>
        <w:t>-</w:t>
      </w:r>
      <w:r w:rsidR="003D67AD">
        <w:rPr>
          <w:rFonts w:ascii="Open Sans Light" w:eastAsia="Times New Roman" w:hAnsi="Open Sans Light"/>
          <w:b/>
          <w:bCs/>
          <w:sz w:val="28"/>
          <w:szCs w:val="24"/>
          <w:lang w:val="en-GB"/>
        </w:rPr>
        <w:t>Lights, Markers and Indicators</w:t>
      </w:r>
    </w:p>
    <w:p w14:paraId="7FCD1CF6" w14:textId="77777777" w:rsidR="00057879" w:rsidRPr="00DC60CB" w:rsidRDefault="00057879" w:rsidP="00057879">
      <w:pPr>
        <w:keepNext/>
        <w:keepLines/>
        <w:spacing w:before="40" w:line="256" w:lineRule="auto"/>
        <w:jc w:val="both"/>
        <w:outlineLvl w:val="1"/>
        <w:rPr>
          <w:rFonts w:ascii="Open Sans Light" w:eastAsia="Times New Roman" w:hAnsi="Open Sans Light"/>
          <w:b/>
          <w:bCs/>
          <w:color w:val="0070C0"/>
          <w:sz w:val="22"/>
          <w:lang w:val="en-GB"/>
        </w:rPr>
      </w:pPr>
    </w:p>
    <w:p w14:paraId="11077D62" w14:textId="0371F064" w:rsidR="00EE780B" w:rsidRDefault="00DC60CB" w:rsidP="00DC60CB">
      <w:pPr>
        <w:spacing w:after="160" w:line="256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DC60CB">
        <w:rPr>
          <w:rFonts w:ascii="Open Sans" w:eastAsia="Calibri" w:hAnsi="Open Sans" w:cs="Arial"/>
          <w:szCs w:val="20"/>
          <w:lang w:val="en-GB"/>
        </w:rPr>
        <w:t xml:space="preserve">The </w:t>
      </w:r>
      <w:r w:rsidR="00C928EC">
        <w:rPr>
          <w:rFonts w:ascii="Open Sans" w:eastAsia="Calibri" w:hAnsi="Open Sans" w:cs="Arial"/>
          <w:szCs w:val="20"/>
          <w:lang w:val="en-GB"/>
        </w:rPr>
        <w:t>form</w:t>
      </w:r>
      <w:r w:rsidR="007E0714">
        <w:rPr>
          <w:rFonts w:ascii="Open Sans" w:eastAsia="Calibri" w:hAnsi="Open Sans" w:cs="Arial"/>
          <w:szCs w:val="20"/>
          <w:lang w:val="en-GB"/>
        </w:rPr>
        <w:t xml:space="preserve"> is used by the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 </w:t>
      </w:r>
      <w:r w:rsidR="00AB575F">
        <w:rPr>
          <w:rFonts w:ascii="Open Sans" w:eastAsia="Calibri" w:hAnsi="Open Sans" w:cs="Arial"/>
          <w:szCs w:val="20"/>
          <w:lang w:val="en-GB"/>
        </w:rPr>
        <w:t xml:space="preserve">aerodrome operators 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to </w:t>
      </w:r>
      <w:r w:rsidR="00D676C8">
        <w:rPr>
          <w:rFonts w:ascii="Open Sans" w:eastAsia="Calibri" w:hAnsi="Open Sans" w:cs="Arial"/>
          <w:szCs w:val="20"/>
          <w:lang w:val="en-GB"/>
        </w:rPr>
        <w:t>declare</w:t>
      </w:r>
      <w:r w:rsidR="00AB575F">
        <w:rPr>
          <w:rFonts w:ascii="Open Sans" w:eastAsia="Calibri" w:hAnsi="Open Sans" w:cs="Arial"/>
          <w:szCs w:val="20"/>
          <w:lang w:val="en-GB"/>
        </w:rPr>
        <w:t xml:space="preserve"> that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 the </w:t>
      </w:r>
      <w:r w:rsidR="00732B55">
        <w:rPr>
          <w:rFonts w:ascii="Open Sans" w:eastAsia="Calibri" w:hAnsi="Open Sans" w:cs="Arial"/>
          <w:szCs w:val="20"/>
          <w:lang w:val="en-GB"/>
        </w:rPr>
        <w:t xml:space="preserve">proposed </w:t>
      </w:r>
      <w:r>
        <w:rPr>
          <w:rFonts w:ascii="Open Sans" w:eastAsia="Calibri" w:hAnsi="Open Sans" w:cs="Arial"/>
          <w:szCs w:val="20"/>
          <w:lang w:val="en-GB"/>
        </w:rPr>
        <w:t xml:space="preserve">Aerodrome Infrastructure </w:t>
      </w:r>
      <w:proofErr w:type="gramStart"/>
      <w:r>
        <w:rPr>
          <w:rFonts w:ascii="Open Sans" w:eastAsia="Calibri" w:hAnsi="Open Sans" w:cs="Arial"/>
          <w:szCs w:val="20"/>
          <w:lang w:val="en-GB"/>
        </w:rPr>
        <w:t>is in compliance with</w:t>
      </w:r>
      <w:proofErr w:type="gramEnd"/>
      <w:r>
        <w:rPr>
          <w:rFonts w:ascii="Open Sans" w:eastAsia="Calibri" w:hAnsi="Open Sans" w:cs="Arial"/>
          <w:szCs w:val="20"/>
          <w:lang w:val="en-GB"/>
        </w:rPr>
        <w:t xml:space="preserve"> </w:t>
      </w:r>
      <w:r w:rsidR="00AB575F">
        <w:rPr>
          <w:rFonts w:ascii="Open Sans" w:eastAsia="Calibri" w:hAnsi="Open Sans" w:cs="Arial"/>
          <w:szCs w:val="20"/>
          <w:lang w:val="en-GB"/>
        </w:rPr>
        <w:t xml:space="preserve">CAA </w:t>
      </w:r>
      <w:r>
        <w:rPr>
          <w:rFonts w:ascii="Open Sans" w:eastAsia="Calibri" w:hAnsi="Open Sans" w:cs="Arial"/>
          <w:szCs w:val="20"/>
          <w:lang w:val="en-GB"/>
        </w:rPr>
        <w:t xml:space="preserve">Aerodrome Standards (ASC 139-5). </w:t>
      </w:r>
      <w:r w:rsidR="00056CC9">
        <w:rPr>
          <w:rFonts w:ascii="Open Sans" w:eastAsia="Calibri" w:hAnsi="Open Sans" w:cs="Arial"/>
          <w:szCs w:val="20"/>
          <w:lang w:val="en-GB"/>
        </w:rPr>
        <w:t xml:space="preserve"> </w:t>
      </w:r>
      <w:r w:rsidR="006D6C6A">
        <w:rPr>
          <w:rFonts w:ascii="Open Sans" w:eastAsia="Calibri" w:hAnsi="Open Sans" w:cs="Arial"/>
          <w:szCs w:val="20"/>
          <w:lang w:val="en-GB"/>
        </w:rPr>
        <w:t xml:space="preserve">This </w:t>
      </w:r>
      <w:r w:rsidR="00FE61ED">
        <w:rPr>
          <w:rFonts w:ascii="Open Sans" w:eastAsia="Calibri" w:hAnsi="Open Sans" w:cs="Arial"/>
          <w:szCs w:val="20"/>
          <w:lang w:val="en-GB"/>
        </w:rPr>
        <w:t>form</w:t>
      </w:r>
      <w:r w:rsidR="006D6C6A">
        <w:rPr>
          <w:rFonts w:ascii="Open Sans" w:eastAsia="Calibri" w:hAnsi="Open Sans" w:cs="Arial"/>
          <w:szCs w:val="20"/>
          <w:lang w:val="en-GB"/>
        </w:rPr>
        <w:t xml:space="preserve"> contains the standards</w:t>
      </w:r>
      <w:r w:rsidR="00520FC7">
        <w:rPr>
          <w:rFonts w:ascii="Open Sans" w:eastAsia="Calibri" w:hAnsi="Open Sans" w:cs="Arial"/>
          <w:szCs w:val="20"/>
          <w:lang w:val="en-GB"/>
        </w:rPr>
        <w:t xml:space="preserve"> applicable under</w:t>
      </w:r>
      <w:r w:rsidR="00EE780B">
        <w:rPr>
          <w:rFonts w:ascii="Open Sans" w:eastAsia="Calibri" w:hAnsi="Open Sans" w:cs="Arial"/>
          <w:szCs w:val="20"/>
          <w:lang w:val="en-GB"/>
        </w:rPr>
        <w:t>:</w:t>
      </w:r>
    </w:p>
    <w:p w14:paraId="10431F7C" w14:textId="66339977" w:rsidR="00EE780B" w:rsidRDefault="00726B12" w:rsidP="00EE780B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 xml:space="preserve">Indicators and Signalling Devices </w:t>
      </w:r>
      <w:r w:rsidR="006D6C6A">
        <w:rPr>
          <w:rFonts w:ascii="Open Sans" w:eastAsia="Calibri" w:hAnsi="Open Sans" w:cs="Arial"/>
          <w:szCs w:val="20"/>
          <w:lang w:val="en-GB"/>
        </w:rPr>
        <w:t xml:space="preserve">under Chapter </w:t>
      </w:r>
      <w:r>
        <w:rPr>
          <w:rFonts w:ascii="Open Sans" w:eastAsia="Calibri" w:hAnsi="Open Sans" w:cs="Arial"/>
          <w:szCs w:val="20"/>
          <w:lang w:val="en-GB"/>
        </w:rPr>
        <w:t>5.1</w:t>
      </w:r>
    </w:p>
    <w:p w14:paraId="308346CC" w14:textId="30EBA031" w:rsidR="00726B12" w:rsidRDefault="005934A1" w:rsidP="00726B12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Lights</w:t>
      </w:r>
      <w:r w:rsidR="00726B12">
        <w:rPr>
          <w:rFonts w:ascii="Open Sans" w:eastAsia="Calibri" w:hAnsi="Open Sans" w:cs="Arial"/>
          <w:szCs w:val="20"/>
          <w:lang w:val="en-GB"/>
        </w:rPr>
        <w:t xml:space="preserve"> under Chapter 5.</w:t>
      </w:r>
      <w:r>
        <w:rPr>
          <w:rFonts w:ascii="Open Sans" w:eastAsia="Calibri" w:hAnsi="Open Sans" w:cs="Arial"/>
          <w:szCs w:val="20"/>
          <w:lang w:val="en-GB"/>
        </w:rPr>
        <w:t>3</w:t>
      </w:r>
    </w:p>
    <w:p w14:paraId="4CD01F48" w14:textId="5EBD3267" w:rsidR="00C72ABA" w:rsidRDefault="005934A1" w:rsidP="005934A1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Markers under Chapter 5.5</w:t>
      </w:r>
    </w:p>
    <w:p w14:paraId="0D6BC91F" w14:textId="77777777" w:rsidR="00C72ABA" w:rsidRPr="00DC60CB" w:rsidRDefault="00C72ABA" w:rsidP="00EE780B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</w:p>
    <w:p w14:paraId="64E157D4" w14:textId="30D6C9DE" w:rsidR="00DC60CB" w:rsidRDefault="00DC60CB" w:rsidP="00DC60CB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  <w:r w:rsidRPr="00DC60CB">
        <w:rPr>
          <w:rFonts w:ascii="Open Sans ExtraBold" w:eastAsia="Times New Roman" w:hAnsi="Open Sans ExtraBold"/>
          <w:sz w:val="22"/>
          <w:szCs w:val="26"/>
          <w:lang w:val="en-GB"/>
        </w:rPr>
        <w:t>Instructions for Use</w:t>
      </w:r>
    </w:p>
    <w:p w14:paraId="3B0B1314" w14:textId="77777777" w:rsidR="00057879" w:rsidRPr="00DC60CB" w:rsidRDefault="00057879" w:rsidP="00DC60CB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</w:p>
    <w:p w14:paraId="7CDAF061" w14:textId="77777777" w:rsidR="00BB1E7D" w:rsidRPr="00BB1E7D" w:rsidRDefault="00DC60CB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The organisation should use ‘reference(s)’ box to refer to the relevant </w:t>
      </w:r>
      <w:r w:rsidR="00EB33F4" w:rsidRPr="00BB1E7D">
        <w:rPr>
          <w:rFonts w:ascii="Open Sans" w:eastAsia="Calibri" w:hAnsi="Open Sans" w:cs="Arial"/>
          <w:szCs w:val="20"/>
          <w:lang w:val="en-GB"/>
        </w:rPr>
        <w:t>documents/drawings</w:t>
      </w:r>
      <w:r w:rsidRPr="00BB1E7D">
        <w:rPr>
          <w:rFonts w:ascii="Open Sans" w:eastAsia="Calibri" w:hAnsi="Open Sans" w:cs="Arial"/>
          <w:szCs w:val="20"/>
          <w:lang w:val="en-GB"/>
        </w:rPr>
        <w:t xml:space="preserve"> to support their </w:t>
      </w:r>
      <w:r w:rsidR="00EB33F4" w:rsidRPr="00BB1E7D">
        <w:rPr>
          <w:rFonts w:ascii="Open Sans" w:eastAsia="Calibri" w:hAnsi="Open Sans" w:cs="Arial"/>
          <w:szCs w:val="20"/>
          <w:lang w:val="en-GB"/>
        </w:rPr>
        <w:t>statement</w:t>
      </w:r>
      <w:r w:rsidRPr="00BB1E7D">
        <w:rPr>
          <w:rFonts w:ascii="Open Sans" w:eastAsia="Calibri" w:hAnsi="Open Sans" w:cs="Arial"/>
          <w:szCs w:val="20"/>
          <w:lang w:val="en-GB"/>
        </w:rPr>
        <w:t>.</w:t>
      </w:r>
      <w:r w:rsidR="00D255D5" w:rsidRPr="00BB1E7D">
        <w:rPr>
          <w:rFonts w:ascii="Open Sans" w:eastAsia="Calibri" w:hAnsi="Open Sans" w:cs="Arial"/>
          <w:szCs w:val="20"/>
          <w:lang w:val="en-GB"/>
        </w:rPr>
        <w:t xml:space="preserve"> </w:t>
      </w:r>
    </w:p>
    <w:p w14:paraId="4631AE4C" w14:textId="73F8FCE9" w:rsidR="00BB1E7D" w:rsidRDefault="00BB1E7D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Applicant shall submit the </w:t>
      </w:r>
      <w:r w:rsidR="00726B12">
        <w:rPr>
          <w:rFonts w:ascii="Open Sans" w:eastAsia="Calibri" w:hAnsi="Open Sans" w:cs="Arial"/>
          <w:szCs w:val="20"/>
          <w:lang w:val="en-GB"/>
        </w:rPr>
        <w:t xml:space="preserve">lighting </w:t>
      </w:r>
      <w:r w:rsidRPr="00BB1E7D">
        <w:rPr>
          <w:rFonts w:ascii="Open Sans" w:eastAsia="Calibri" w:hAnsi="Open Sans" w:cs="Arial"/>
          <w:szCs w:val="20"/>
          <w:lang w:val="en-GB"/>
        </w:rPr>
        <w:t>layout with th</w:t>
      </w:r>
      <w:r w:rsidR="00CD6752">
        <w:rPr>
          <w:rFonts w:ascii="Open Sans" w:eastAsia="Calibri" w:hAnsi="Open Sans" w:cs="Arial"/>
          <w:szCs w:val="20"/>
          <w:lang w:val="en-GB"/>
        </w:rPr>
        <w:t>is</w:t>
      </w:r>
      <w:r w:rsidR="00AD0975">
        <w:rPr>
          <w:rFonts w:ascii="Open Sans" w:eastAsia="Calibri" w:hAnsi="Open Sans" w:cs="Arial"/>
          <w:szCs w:val="20"/>
          <w:lang w:val="en-GB"/>
        </w:rPr>
        <w:t xml:space="preserve"> </w:t>
      </w:r>
      <w:r w:rsidRPr="00BB1E7D">
        <w:rPr>
          <w:rFonts w:ascii="Open Sans" w:eastAsia="Calibri" w:hAnsi="Open Sans" w:cs="Arial"/>
          <w:szCs w:val="20"/>
          <w:lang w:val="en-GB"/>
        </w:rPr>
        <w:t>checklist.</w:t>
      </w:r>
    </w:p>
    <w:p w14:paraId="107FF3D0" w14:textId="779FABB0" w:rsidR="00A95A12" w:rsidRDefault="00A95A12" w:rsidP="00201321">
      <w:pPr>
        <w:pStyle w:val="ListParagraph"/>
        <w:numPr>
          <w:ilvl w:val="0"/>
          <w:numId w:val="6"/>
        </w:numPr>
        <w:spacing w:line="480" w:lineRule="auto"/>
        <w:rPr>
          <w:rFonts w:ascii="Open Sans" w:eastAsia="Calibri" w:hAnsi="Open Sans" w:cs="Arial"/>
          <w:szCs w:val="20"/>
          <w:lang w:val="en-GB"/>
        </w:rPr>
      </w:pPr>
      <w:r w:rsidRPr="00A95A12">
        <w:rPr>
          <w:rFonts w:ascii="Open Sans" w:eastAsia="Calibri" w:hAnsi="Open Sans" w:cs="Arial"/>
          <w:szCs w:val="20"/>
          <w:lang w:val="en-GB"/>
        </w:rPr>
        <w:t>If you have selected ‘No’ to any of the item, please confirm in the remarks coumn which standard cannot be met and what mitigation is applied.</w:t>
      </w:r>
    </w:p>
    <w:p w14:paraId="4D625ABB" w14:textId="33C76F86" w:rsidR="000413CC" w:rsidRPr="000413CC" w:rsidRDefault="000413CC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Please use remarks column for </w:t>
      </w:r>
      <w:r>
        <w:rPr>
          <w:rFonts w:ascii="Open Sans" w:eastAsia="Calibri" w:hAnsi="Open Sans" w:cs="Arial"/>
          <w:szCs w:val="20"/>
          <w:lang w:val="en-GB"/>
        </w:rPr>
        <w:t xml:space="preserve">any </w:t>
      </w:r>
      <w:r w:rsidRPr="00BB1E7D">
        <w:rPr>
          <w:rFonts w:ascii="Open Sans" w:eastAsia="Calibri" w:hAnsi="Open Sans" w:cs="Arial"/>
          <w:szCs w:val="20"/>
          <w:lang w:val="en-GB"/>
        </w:rPr>
        <w:t>additional justification/information.</w:t>
      </w:r>
    </w:p>
    <w:p w14:paraId="5F0727B2" w14:textId="77777777" w:rsidR="003719BE" w:rsidRPr="00DC60CB" w:rsidRDefault="003719BE" w:rsidP="00DC60CB">
      <w:pPr>
        <w:spacing w:after="160" w:line="256" w:lineRule="auto"/>
        <w:jc w:val="both"/>
        <w:rPr>
          <w:rFonts w:ascii="Open Sans" w:eastAsia="Calibri" w:hAnsi="Open Sans" w:cs="Arial"/>
          <w:szCs w:val="20"/>
          <w:lang w:val="en-GB"/>
        </w:rPr>
      </w:pPr>
    </w:p>
    <w:p w14:paraId="3FE8F2BE" w14:textId="5749C829" w:rsidR="00365179" w:rsidRDefault="00365179">
      <w:r>
        <w:br w:type="page"/>
      </w:r>
    </w:p>
    <w:tbl>
      <w:tblPr>
        <w:tblStyle w:val="TableGrid"/>
        <w:tblW w:w="14845" w:type="dxa"/>
        <w:tblLayout w:type="fixed"/>
        <w:tblLook w:val="01E0" w:firstRow="1" w:lastRow="1" w:firstColumn="1" w:lastColumn="1" w:noHBand="0" w:noVBand="0"/>
      </w:tblPr>
      <w:tblGrid>
        <w:gridCol w:w="1296"/>
        <w:gridCol w:w="5539"/>
        <w:gridCol w:w="504"/>
        <w:gridCol w:w="504"/>
        <w:gridCol w:w="504"/>
        <w:gridCol w:w="3078"/>
        <w:gridCol w:w="3420"/>
      </w:tblGrid>
      <w:tr w:rsidR="00E91A74" w:rsidRPr="00630BF8" w14:paraId="28962AAD" w14:textId="1B2D56FD" w:rsidTr="00E91A74">
        <w:trPr>
          <w:trHeight w:val="576"/>
        </w:trPr>
        <w:tc>
          <w:tcPr>
            <w:tcW w:w="1296" w:type="dxa"/>
            <w:vAlign w:val="center"/>
          </w:tcPr>
          <w:p w14:paraId="4DB0A0F6" w14:textId="706AC3C3" w:rsidR="00E91A74" w:rsidRPr="00702181" w:rsidRDefault="00E91A74" w:rsidP="00A5020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702181">
              <w:rPr>
                <w:rFonts w:ascii="Open Sans" w:hAnsi="Open Sans" w:cs="Open Sans"/>
                <w:b/>
                <w:bCs/>
              </w:rPr>
              <w:lastRenderedPageBreak/>
              <w:t>5.</w:t>
            </w:r>
            <w:r w:rsidR="00421D5C" w:rsidRPr="00702181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5539" w:type="dxa"/>
            <w:vAlign w:val="center"/>
          </w:tcPr>
          <w:p w14:paraId="6F4802A3" w14:textId="2D382CB4" w:rsidR="00E91A74" w:rsidRPr="00702181" w:rsidRDefault="00421D5C" w:rsidP="00604F2E">
            <w:pPr>
              <w:rPr>
                <w:rFonts w:ascii="Open Sans" w:hAnsi="Open Sans" w:cs="Open Sans"/>
                <w:b/>
                <w:bCs/>
              </w:rPr>
            </w:pPr>
            <w:r w:rsidRPr="00702181">
              <w:rPr>
                <w:rFonts w:ascii="Open Sans" w:hAnsi="Open Sans" w:cs="Open Sans"/>
                <w:b/>
                <w:bCs/>
              </w:rPr>
              <w:t>Indicators and Signalling Devices</w:t>
            </w:r>
          </w:p>
        </w:tc>
        <w:tc>
          <w:tcPr>
            <w:tcW w:w="504" w:type="dxa"/>
            <w:vAlign w:val="center"/>
          </w:tcPr>
          <w:p w14:paraId="0C712B00" w14:textId="438C0A62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7A3EFB10" w14:textId="42D6BFE2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71406BD" w14:textId="3E223EFA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77523A5E" w14:textId="079BD07A" w:rsidR="00E91A74" w:rsidRPr="00570DFD" w:rsidRDefault="00E91A74" w:rsidP="00604F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331BB525" w14:textId="058A2F39" w:rsidR="00E91A74" w:rsidRPr="00570DFD" w:rsidRDefault="00E91A74" w:rsidP="00604F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21D5C" w:rsidRPr="00630BF8" w14:paraId="5C701F97" w14:textId="732AA3F1" w:rsidTr="00730422">
        <w:trPr>
          <w:trHeight w:val="475"/>
        </w:trPr>
        <w:tc>
          <w:tcPr>
            <w:tcW w:w="1296" w:type="dxa"/>
            <w:vAlign w:val="center"/>
          </w:tcPr>
          <w:p w14:paraId="2D9ADF6D" w14:textId="67D51C59" w:rsidR="00421D5C" w:rsidRPr="00570DFD" w:rsidRDefault="00AF36A7" w:rsidP="00421D5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5.1.1</w:t>
            </w:r>
          </w:p>
        </w:tc>
        <w:tc>
          <w:tcPr>
            <w:tcW w:w="5539" w:type="dxa"/>
            <w:vAlign w:val="center"/>
          </w:tcPr>
          <w:p w14:paraId="28C4B3B7" w14:textId="37E654D0" w:rsidR="00421D5C" w:rsidRPr="00570DFD" w:rsidRDefault="00421D5C" w:rsidP="00421D5C">
            <w:pPr>
              <w:rPr>
                <w:rFonts w:ascii="Open Sans" w:hAnsi="Open Sans" w:cs="Open Sans"/>
              </w:rPr>
            </w:pPr>
            <w:r w:rsidRPr="00421D5C">
              <w:rPr>
                <w:rFonts w:ascii="Open Sans" w:hAnsi="Open Sans" w:cs="Open Sans"/>
              </w:rPr>
              <w:t>Wind direction indicator</w:t>
            </w:r>
          </w:p>
        </w:tc>
        <w:tc>
          <w:tcPr>
            <w:tcW w:w="504" w:type="dxa"/>
            <w:vAlign w:val="center"/>
          </w:tcPr>
          <w:p w14:paraId="5CE6A5E4" w14:textId="472B9085" w:rsidR="00421D5C" w:rsidRPr="00A510C3" w:rsidRDefault="00421D5C" w:rsidP="00421D5C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4EC3B21" w14:textId="6D54208C" w:rsidR="00421D5C" w:rsidRPr="00A510C3" w:rsidRDefault="00421D5C" w:rsidP="00421D5C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D0BF4B" w14:textId="4F7179B8" w:rsidR="00421D5C" w:rsidRPr="00A510C3" w:rsidRDefault="00421D5C" w:rsidP="00421D5C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E5E8DBC" w14:textId="4F57602F" w:rsidR="00421D5C" w:rsidRPr="00570DFD" w:rsidRDefault="00421D5C" w:rsidP="00421D5C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6367EFD" w14:textId="539F2C76" w:rsidR="00421D5C" w:rsidRPr="00570DFD" w:rsidRDefault="00421D5C" w:rsidP="00421D5C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21D5C" w:rsidRPr="00630BF8" w14:paraId="3511492D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2EAB5B8" w14:textId="0F8FE9EF" w:rsidR="00421D5C" w:rsidRDefault="00AF36A7" w:rsidP="00421D5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5.1.2</w:t>
            </w:r>
          </w:p>
        </w:tc>
        <w:tc>
          <w:tcPr>
            <w:tcW w:w="5539" w:type="dxa"/>
            <w:vAlign w:val="center"/>
          </w:tcPr>
          <w:p w14:paraId="514A1CC0" w14:textId="1A508E0D" w:rsidR="00421D5C" w:rsidRPr="00570DFD" w:rsidRDefault="00421D5C" w:rsidP="00421D5C">
            <w:pPr>
              <w:rPr>
                <w:rFonts w:ascii="Open Sans" w:hAnsi="Open Sans" w:cs="Open Sans"/>
              </w:rPr>
            </w:pPr>
            <w:r w:rsidRPr="00421D5C">
              <w:rPr>
                <w:rFonts w:ascii="Open Sans" w:hAnsi="Open Sans" w:cs="Open Sans"/>
              </w:rPr>
              <w:t>Landing direction indicator</w:t>
            </w:r>
          </w:p>
        </w:tc>
        <w:tc>
          <w:tcPr>
            <w:tcW w:w="504" w:type="dxa"/>
            <w:vAlign w:val="center"/>
          </w:tcPr>
          <w:p w14:paraId="233DC17A" w14:textId="4663743C" w:rsidR="00421D5C" w:rsidRPr="00570DFD" w:rsidRDefault="00421D5C" w:rsidP="00421D5C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33422FD" w14:textId="706EFEB5" w:rsidR="00421D5C" w:rsidRPr="00570DFD" w:rsidRDefault="00421D5C" w:rsidP="00421D5C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22F0A31" w14:textId="6D2E4895" w:rsidR="00421D5C" w:rsidRPr="00570DFD" w:rsidRDefault="00421D5C" w:rsidP="00421D5C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A3FB32A" w14:textId="23A36C73" w:rsidR="00421D5C" w:rsidRPr="00570DFD" w:rsidRDefault="00421D5C" w:rsidP="00421D5C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C84525" w14:textId="4F84360B" w:rsidR="00421D5C" w:rsidRPr="00570DFD" w:rsidRDefault="00421D5C" w:rsidP="00421D5C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21D5C" w:rsidRPr="00AC404D" w14:paraId="5464B784" w14:textId="70573750" w:rsidTr="00730422">
        <w:trPr>
          <w:trHeight w:val="475"/>
        </w:trPr>
        <w:tc>
          <w:tcPr>
            <w:tcW w:w="1296" w:type="dxa"/>
            <w:vAlign w:val="center"/>
          </w:tcPr>
          <w:p w14:paraId="287A4223" w14:textId="697A4F53" w:rsidR="00421D5C" w:rsidRPr="00570DFD" w:rsidRDefault="00AF36A7" w:rsidP="00421D5C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5.1.3</w:t>
            </w:r>
          </w:p>
        </w:tc>
        <w:tc>
          <w:tcPr>
            <w:tcW w:w="5539" w:type="dxa"/>
            <w:vAlign w:val="center"/>
          </w:tcPr>
          <w:p w14:paraId="510FE55A" w14:textId="3AA61DFF" w:rsidR="00421D5C" w:rsidRPr="00570DFD" w:rsidRDefault="00421D5C" w:rsidP="00421D5C">
            <w:pPr>
              <w:rPr>
                <w:rFonts w:ascii="Open Sans" w:hAnsi="Open Sans" w:cs="Open Sans"/>
              </w:rPr>
            </w:pPr>
            <w:r w:rsidRPr="00421D5C">
              <w:rPr>
                <w:rFonts w:ascii="Open Sans" w:hAnsi="Open Sans" w:cs="Open Sans"/>
              </w:rPr>
              <w:t>Signalling lamp</w:t>
            </w:r>
            <w:r w:rsidR="00A63A0D">
              <w:rPr>
                <w:rFonts w:ascii="Open Sans" w:hAnsi="Open Sans" w:cs="Open Sans"/>
              </w:rPr>
              <w:t>s</w:t>
            </w:r>
          </w:p>
        </w:tc>
        <w:tc>
          <w:tcPr>
            <w:tcW w:w="504" w:type="dxa"/>
            <w:vAlign w:val="center"/>
          </w:tcPr>
          <w:p w14:paraId="3EDBC07E" w14:textId="1E1A1BAA" w:rsidR="00421D5C" w:rsidRPr="00570DFD" w:rsidRDefault="00421D5C" w:rsidP="00421D5C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9171909" w14:textId="6AA4102A" w:rsidR="00421D5C" w:rsidRPr="00570DFD" w:rsidRDefault="00421D5C" w:rsidP="00421D5C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B7B25F5" w14:textId="330CF912" w:rsidR="00421D5C" w:rsidRPr="00570DFD" w:rsidRDefault="00421D5C" w:rsidP="00421D5C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D3F4D6" w14:textId="13BBEAE7" w:rsidR="00421D5C" w:rsidRPr="00570DFD" w:rsidRDefault="00421D5C" w:rsidP="00421D5C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3B89814" w14:textId="2B2F5EB6" w:rsidR="00421D5C" w:rsidRPr="00570DFD" w:rsidRDefault="00421D5C" w:rsidP="00421D5C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AC404D" w14:paraId="45B6D25E" w14:textId="7316BC35" w:rsidTr="00730422">
        <w:trPr>
          <w:trHeight w:val="475"/>
        </w:trPr>
        <w:tc>
          <w:tcPr>
            <w:tcW w:w="1296" w:type="dxa"/>
            <w:vAlign w:val="center"/>
          </w:tcPr>
          <w:p w14:paraId="3E026D96" w14:textId="00CBAA74" w:rsidR="00702181" w:rsidRPr="00570DFD" w:rsidRDefault="00702181" w:rsidP="00702181">
            <w:pPr>
              <w:jc w:val="center"/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  <w:b/>
                <w:bCs/>
              </w:rPr>
              <w:t>5.</w:t>
            </w: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5539" w:type="dxa"/>
            <w:vAlign w:val="center"/>
          </w:tcPr>
          <w:p w14:paraId="06876474" w14:textId="40FA1AF3" w:rsidR="00702181" w:rsidRPr="00570DFD" w:rsidRDefault="00702181" w:rsidP="00702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Lights</w:t>
            </w:r>
          </w:p>
        </w:tc>
        <w:tc>
          <w:tcPr>
            <w:tcW w:w="504" w:type="dxa"/>
            <w:vAlign w:val="center"/>
          </w:tcPr>
          <w:p w14:paraId="28BEF210" w14:textId="535127D6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03E834D" w14:textId="6B720DAA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DECA878" w14:textId="11831332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4DC625F" w14:textId="6C840FF2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DF82DEB" w14:textId="2164AC41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5ECC2D40" w14:textId="533D0EE9" w:rsidTr="00730422">
        <w:trPr>
          <w:trHeight w:val="475"/>
        </w:trPr>
        <w:tc>
          <w:tcPr>
            <w:tcW w:w="1296" w:type="dxa"/>
            <w:vAlign w:val="center"/>
          </w:tcPr>
          <w:p w14:paraId="310B9926" w14:textId="45EFF14D" w:rsidR="00702181" w:rsidRPr="00570DFD" w:rsidRDefault="00EE6A0D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</w:t>
            </w:r>
          </w:p>
        </w:tc>
        <w:tc>
          <w:tcPr>
            <w:tcW w:w="5539" w:type="dxa"/>
            <w:vAlign w:val="center"/>
          </w:tcPr>
          <w:p w14:paraId="234D246C" w14:textId="5FDC0792" w:rsidR="00702181" w:rsidRPr="00570DFD" w:rsidRDefault="00702181" w:rsidP="0070218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General</w:t>
            </w:r>
          </w:p>
        </w:tc>
        <w:tc>
          <w:tcPr>
            <w:tcW w:w="504" w:type="dxa"/>
            <w:vAlign w:val="center"/>
          </w:tcPr>
          <w:p w14:paraId="15D08878" w14:textId="2E30FE79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018F76" w14:textId="289F3F07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ED607D6" w14:textId="0041A592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CB8579" w14:textId="71798417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73508F" w14:textId="5DCD4D15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609AC833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E714BE9" w14:textId="0F4B8423" w:rsidR="00407F89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5.3.2</w:t>
            </w:r>
          </w:p>
        </w:tc>
        <w:tc>
          <w:tcPr>
            <w:tcW w:w="5539" w:type="dxa"/>
            <w:vAlign w:val="center"/>
          </w:tcPr>
          <w:p w14:paraId="5B7A26A0" w14:textId="49597144" w:rsidR="00407F89" w:rsidRPr="00702181" w:rsidRDefault="00407F89" w:rsidP="00407F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Emergency Lighting</w:t>
            </w:r>
          </w:p>
        </w:tc>
        <w:tc>
          <w:tcPr>
            <w:tcW w:w="504" w:type="dxa"/>
            <w:vAlign w:val="center"/>
          </w:tcPr>
          <w:p w14:paraId="7828A110" w14:textId="09FA65BD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B7D3F4" w14:textId="661DA766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C4B1C45" w14:textId="1AABE68C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8885ABB" w14:textId="4FB85150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20DA5B5" w14:textId="6D145CB3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0AC38515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502E5E49" w14:textId="5BE73914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5.3.3</w:t>
            </w:r>
          </w:p>
        </w:tc>
        <w:tc>
          <w:tcPr>
            <w:tcW w:w="5539" w:type="dxa"/>
            <w:vAlign w:val="center"/>
          </w:tcPr>
          <w:p w14:paraId="1DE407D0" w14:textId="41DAE7D5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Aeronautical beacons</w:t>
            </w:r>
          </w:p>
        </w:tc>
        <w:tc>
          <w:tcPr>
            <w:tcW w:w="504" w:type="dxa"/>
            <w:vAlign w:val="center"/>
          </w:tcPr>
          <w:p w14:paraId="500C829D" w14:textId="32435221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AFBA8E4" w14:textId="6DCE9050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38ADCDC" w14:textId="4F71A473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D74D7E5" w14:textId="0D2213B9" w:rsidR="00407F89" w:rsidRPr="00570DFD" w:rsidRDefault="00407F89" w:rsidP="00407F89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4F9B5E2" w14:textId="1D921327" w:rsidR="00407F89" w:rsidRPr="00570DFD" w:rsidRDefault="00407F89" w:rsidP="00407F89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0C114112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DE23D7A" w14:textId="5C2976B8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5.3.4.1</w:t>
            </w:r>
          </w:p>
        </w:tc>
        <w:tc>
          <w:tcPr>
            <w:tcW w:w="5539" w:type="dxa"/>
            <w:vAlign w:val="center"/>
          </w:tcPr>
          <w:p w14:paraId="0B5D34C2" w14:textId="05FCAE59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Approach lighting systems, general and applicability</w:t>
            </w:r>
          </w:p>
        </w:tc>
        <w:tc>
          <w:tcPr>
            <w:tcW w:w="504" w:type="dxa"/>
            <w:vAlign w:val="center"/>
          </w:tcPr>
          <w:p w14:paraId="11BDBC3D" w14:textId="07F58F1F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6EB27C2" w14:textId="72804477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6610EC5" w14:textId="3DCF8FE1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4809ED8" w14:textId="5ECF6DF3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55A80EF" w14:textId="56B9DA7E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63ACBB1E" w14:textId="77777777" w:rsidTr="00A348A3">
        <w:trPr>
          <w:trHeight w:val="620"/>
        </w:trPr>
        <w:tc>
          <w:tcPr>
            <w:tcW w:w="1296" w:type="dxa"/>
            <w:vAlign w:val="center"/>
          </w:tcPr>
          <w:p w14:paraId="6A5D9675" w14:textId="3D8D48BA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5.3.4.2 – 5.3.4.9</w:t>
            </w:r>
          </w:p>
        </w:tc>
        <w:tc>
          <w:tcPr>
            <w:tcW w:w="5539" w:type="dxa"/>
            <w:vAlign w:val="center"/>
          </w:tcPr>
          <w:p w14:paraId="2362061C" w14:textId="49B94940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Simple approach lighting systems</w:t>
            </w:r>
          </w:p>
        </w:tc>
        <w:tc>
          <w:tcPr>
            <w:tcW w:w="504" w:type="dxa"/>
            <w:vAlign w:val="center"/>
          </w:tcPr>
          <w:p w14:paraId="02912077" w14:textId="32FFFE19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49722DD" w14:textId="21C3D542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5214385" w14:textId="70D90616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827F784" w14:textId="50CB7446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04F779D" w14:textId="28388C0E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6BA25B63" w14:textId="77777777" w:rsidTr="00455B8A">
        <w:trPr>
          <w:trHeight w:val="547"/>
        </w:trPr>
        <w:tc>
          <w:tcPr>
            <w:tcW w:w="1296" w:type="dxa"/>
            <w:vAlign w:val="center"/>
          </w:tcPr>
          <w:p w14:paraId="58B54436" w14:textId="70AAEE19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5.3.4.10- 5.3.4.21</w:t>
            </w:r>
          </w:p>
        </w:tc>
        <w:tc>
          <w:tcPr>
            <w:tcW w:w="5539" w:type="dxa"/>
            <w:vAlign w:val="center"/>
          </w:tcPr>
          <w:p w14:paraId="3D06B258" w14:textId="643BE993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Precision approach category I lighting system</w:t>
            </w:r>
          </w:p>
        </w:tc>
        <w:tc>
          <w:tcPr>
            <w:tcW w:w="504" w:type="dxa"/>
            <w:vAlign w:val="center"/>
          </w:tcPr>
          <w:p w14:paraId="44F4B4EF" w14:textId="1C61BAC6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ACDFBEE" w14:textId="6C46EE8E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B46C1C3" w14:textId="783AB95D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48429AF" w14:textId="7FE627AE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D40023B" w14:textId="3B8D4B00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37F3DE7D" w14:textId="77777777" w:rsidTr="00455B8A">
        <w:trPr>
          <w:trHeight w:val="547"/>
        </w:trPr>
        <w:tc>
          <w:tcPr>
            <w:tcW w:w="1296" w:type="dxa"/>
            <w:vAlign w:val="center"/>
          </w:tcPr>
          <w:p w14:paraId="38447E9E" w14:textId="0EFC9F00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5.3.4.22-5.3.4.39</w:t>
            </w:r>
          </w:p>
        </w:tc>
        <w:tc>
          <w:tcPr>
            <w:tcW w:w="5539" w:type="dxa"/>
            <w:vAlign w:val="center"/>
          </w:tcPr>
          <w:p w14:paraId="36BA4AEA" w14:textId="697C979F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Precision approach category II and III lighting system</w:t>
            </w:r>
          </w:p>
        </w:tc>
        <w:tc>
          <w:tcPr>
            <w:tcW w:w="504" w:type="dxa"/>
            <w:vAlign w:val="center"/>
          </w:tcPr>
          <w:p w14:paraId="23D8D2D8" w14:textId="36832487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01D6828" w14:textId="601D2D9A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331AF82" w14:textId="5A6B4FA0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426D40F" w14:textId="61DA8F6E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0A22861" w14:textId="18BD54CB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3C8235AF" w14:textId="77777777" w:rsidTr="00455B8A">
        <w:trPr>
          <w:trHeight w:val="547"/>
        </w:trPr>
        <w:tc>
          <w:tcPr>
            <w:tcW w:w="1296" w:type="dxa"/>
            <w:vAlign w:val="center"/>
          </w:tcPr>
          <w:p w14:paraId="15C7ADF8" w14:textId="1FF57234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5.3.5.1</w:t>
            </w:r>
          </w:p>
        </w:tc>
        <w:tc>
          <w:tcPr>
            <w:tcW w:w="5539" w:type="dxa"/>
            <w:vAlign w:val="center"/>
          </w:tcPr>
          <w:p w14:paraId="2869CD93" w14:textId="6BD1AC30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Visual approach slope indicator systems</w:t>
            </w:r>
          </w:p>
        </w:tc>
        <w:tc>
          <w:tcPr>
            <w:tcW w:w="504" w:type="dxa"/>
            <w:vAlign w:val="center"/>
          </w:tcPr>
          <w:p w14:paraId="7E004901" w14:textId="326A9D74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BFDABF0" w14:textId="3F273D56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DBA0AB3" w14:textId="5F68F00C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539603F" w14:textId="57CDD419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52E4E64" w14:textId="0E4EB7D3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2442E5F4" w14:textId="77777777" w:rsidTr="00455B8A">
        <w:trPr>
          <w:trHeight w:val="547"/>
        </w:trPr>
        <w:tc>
          <w:tcPr>
            <w:tcW w:w="1296" w:type="dxa"/>
            <w:vAlign w:val="center"/>
          </w:tcPr>
          <w:p w14:paraId="7DD6AB28" w14:textId="7602DC24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5.3.5.24-5.3.5.35</w:t>
            </w:r>
          </w:p>
        </w:tc>
        <w:tc>
          <w:tcPr>
            <w:tcW w:w="5539" w:type="dxa"/>
            <w:vAlign w:val="center"/>
          </w:tcPr>
          <w:p w14:paraId="2F7120F5" w14:textId="65C7B02F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PAPI and APAPI</w:t>
            </w:r>
          </w:p>
        </w:tc>
        <w:tc>
          <w:tcPr>
            <w:tcW w:w="504" w:type="dxa"/>
            <w:vAlign w:val="center"/>
          </w:tcPr>
          <w:p w14:paraId="220A218F" w14:textId="7CEECCFA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9B63A85" w14:textId="703A7CEB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EEFFCC5" w14:textId="0ED72502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7C10688" w14:textId="6EB364E9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2457A4" w14:textId="73333EC5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0678DD04" w14:textId="77777777" w:rsidTr="00217A0B">
        <w:trPr>
          <w:trHeight w:val="864"/>
        </w:trPr>
        <w:tc>
          <w:tcPr>
            <w:tcW w:w="1296" w:type="dxa"/>
            <w:vAlign w:val="center"/>
          </w:tcPr>
          <w:p w14:paraId="070E7C8B" w14:textId="67310F85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5.3.5.36-3.5.5.41</w:t>
            </w:r>
          </w:p>
        </w:tc>
        <w:tc>
          <w:tcPr>
            <w:tcW w:w="5539" w:type="dxa"/>
            <w:vAlign w:val="center"/>
          </w:tcPr>
          <w:p w14:paraId="51CC9C5D" w14:textId="38BEF9EE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Approach slope and elevation setting of light units for PAPI and APAPI</w:t>
            </w:r>
          </w:p>
        </w:tc>
        <w:tc>
          <w:tcPr>
            <w:tcW w:w="504" w:type="dxa"/>
            <w:vAlign w:val="center"/>
          </w:tcPr>
          <w:p w14:paraId="31977AA5" w14:textId="0FFBFCC9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B48E422" w14:textId="511D702D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664BE2C" w14:textId="71656149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1E0854F" w14:textId="59521FC9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D67140C" w14:textId="3E9A3C02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431B2067" w14:textId="77777777" w:rsidTr="00455B8A">
        <w:trPr>
          <w:trHeight w:val="547"/>
        </w:trPr>
        <w:tc>
          <w:tcPr>
            <w:tcW w:w="1296" w:type="dxa"/>
            <w:vAlign w:val="center"/>
          </w:tcPr>
          <w:p w14:paraId="5E8E3115" w14:textId="3061F502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5.3.5.42-3.5.5.46</w:t>
            </w:r>
          </w:p>
        </w:tc>
        <w:tc>
          <w:tcPr>
            <w:tcW w:w="5539" w:type="dxa"/>
            <w:vAlign w:val="center"/>
          </w:tcPr>
          <w:p w14:paraId="0FFDDC35" w14:textId="1186E6CC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Obstacle protection surface for PAPI and APAPI</w:t>
            </w:r>
          </w:p>
        </w:tc>
        <w:tc>
          <w:tcPr>
            <w:tcW w:w="504" w:type="dxa"/>
            <w:vAlign w:val="center"/>
          </w:tcPr>
          <w:p w14:paraId="18F58E1C" w14:textId="3DFCF856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F598C22" w14:textId="2CCFCC64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61C486" w14:textId="3AE0E74E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6BD3028" w14:textId="6116600B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2ED4273" w14:textId="326F757E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192E5EC7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51F49FEF" w14:textId="645E2B33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5.3.6</w:t>
            </w:r>
          </w:p>
        </w:tc>
        <w:tc>
          <w:tcPr>
            <w:tcW w:w="5539" w:type="dxa"/>
            <w:vAlign w:val="center"/>
          </w:tcPr>
          <w:p w14:paraId="30A86E1D" w14:textId="7F50D096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Circling guidance lights</w:t>
            </w:r>
          </w:p>
        </w:tc>
        <w:tc>
          <w:tcPr>
            <w:tcW w:w="504" w:type="dxa"/>
            <w:vAlign w:val="center"/>
          </w:tcPr>
          <w:p w14:paraId="489523A7" w14:textId="78FB2109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C85A4B2" w14:textId="552F544C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E0C1123" w14:textId="13C1D588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FFA48B4" w14:textId="0E2987CB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FC3E4D3" w14:textId="6A4B31DD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33EE135C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38BCBAC8" w14:textId="708743CF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5.3.7</w:t>
            </w:r>
          </w:p>
        </w:tc>
        <w:tc>
          <w:tcPr>
            <w:tcW w:w="5539" w:type="dxa"/>
            <w:vAlign w:val="center"/>
          </w:tcPr>
          <w:p w14:paraId="3B564AA5" w14:textId="5A5EF856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Runway lead-in lighting systems</w:t>
            </w:r>
          </w:p>
        </w:tc>
        <w:tc>
          <w:tcPr>
            <w:tcW w:w="504" w:type="dxa"/>
            <w:vAlign w:val="center"/>
          </w:tcPr>
          <w:p w14:paraId="787A7A6C" w14:textId="61C4D130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DB78350" w14:textId="5699F979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4355420" w14:textId="6C048B65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CE93515" w14:textId="056485E0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9A617DC" w14:textId="7C70904D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31A9EBFA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66025AB" w14:textId="054997C5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5.3.8</w:t>
            </w:r>
          </w:p>
        </w:tc>
        <w:tc>
          <w:tcPr>
            <w:tcW w:w="5539" w:type="dxa"/>
            <w:vAlign w:val="center"/>
          </w:tcPr>
          <w:p w14:paraId="61921298" w14:textId="0869E02D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Runway threshold identification lights</w:t>
            </w:r>
          </w:p>
        </w:tc>
        <w:tc>
          <w:tcPr>
            <w:tcW w:w="504" w:type="dxa"/>
            <w:vAlign w:val="center"/>
          </w:tcPr>
          <w:p w14:paraId="3BE04CA0" w14:textId="063F70C1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6E8762F" w14:textId="4AD54CBE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F0ABDAB" w14:textId="73EDEA70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A1B25BC" w14:textId="0947CD97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E836442" w14:textId="22A6D9EC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07F89" w:rsidRPr="00756875" w14:paraId="2DB975EF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A7000F7" w14:textId="37C52929" w:rsidR="00407F89" w:rsidRPr="00570DFD" w:rsidRDefault="00407F89" w:rsidP="00407F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5.3.9</w:t>
            </w:r>
          </w:p>
        </w:tc>
        <w:tc>
          <w:tcPr>
            <w:tcW w:w="5539" w:type="dxa"/>
            <w:vAlign w:val="center"/>
          </w:tcPr>
          <w:p w14:paraId="55E1C3A5" w14:textId="60C9C529" w:rsidR="00407F89" w:rsidRPr="00570DFD" w:rsidRDefault="00407F89" w:rsidP="00407F89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 xml:space="preserve">Runway edge lights </w:t>
            </w:r>
          </w:p>
        </w:tc>
        <w:tc>
          <w:tcPr>
            <w:tcW w:w="504" w:type="dxa"/>
            <w:vAlign w:val="center"/>
          </w:tcPr>
          <w:p w14:paraId="511B6875" w14:textId="7602F1D2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3833057" w14:textId="6A04033E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AE2394B" w14:textId="36FD4867" w:rsidR="00407F89" w:rsidRPr="00A510C3" w:rsidRDefault="00407F89" w:rsidP="00407F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3BCDB38" w14:textId="2DCF59F5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F32DF9E" w14:textId="06BACADF" w:rsidR="00407F89" w:rsidRPr="00AC404D" w:rsidRDefault="00407F89" w:rsidP="00407F89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257CD95C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3732FBAE" w14:textId="01574E63" w:rsidR="00702181" w:rsidRPr="00570DFD" w:rsidRDefault="00A65683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5.3.10</w:t>
            </w:r>
          </w:p>
        </w:tc>
        <w:tc>
          <w:tcPr>
            <w:tcW w:w="5539" w:type="dxa"/>
            <w:vAlign w:val="center"/>
          </w:tcPr>
          <w:p w14:paraId="39EE1695" w14:textId="379D932E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Runway threshold and wing bar lights</w:t>
            </w:r>
          </w:p>
        </w:tc>
        <w:tc>
          <w:tcPr>
            <w:tcW w:w="504" w:type="dxa"/>
            <w:vAlign w:val="center"/>
          </w:tcPr>
          <w:p w14:paraId="7DE519D5" w14:textId="0050E288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91CFA10" w14:textId="3A0F3C4B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B2110D" w14:textId="7588EE9F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1264DF" w14:textId="21374F23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9282E16" w14:textId="61E3B17A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1EC13789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74B5293" w14:textId="7DBF0849" w:rsidR="00702181" w:rsidRPr="00570DFD" w:rsidRDefault="00A65683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5.3.11</w:t>
            </w:r>
          </w:p>
        </w:tc>
        <w:tc>
          <w:tcPr>
            <w:tcW w:w="5539" w:type="dxa"/>
            <w:vAlign w:val="center"/>
          </w:tcPr>
          <w:p w14:paraId="6FAB76F0" w14:textId="33242B05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Runway end lights</w:t>
            </w:r>
          </w:p>
        </w:tc>
        <w:tc>
          <w:tcPr>
            <w:tcW w:w="504" w:type="dxa"/>
            <w:vAlign w:val="center"/>
          </w:tcPr>
          <w:p w14:paraId="1FFED578" w14:textId="771C8543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500EE0" w14:textId="1C31436B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0575648" w14:textId="28F41EE3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C5C98B6" w14:textId="3851BB17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11FDF2A" w14:textId="328325EA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0A252BC3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456F0E0A" w14:textId="200728CB" w:rsidR="00702181" w:rsidRPr="00570DFD" w:rsidRDefault="00D22831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5.3.12</w:t>
            </w:r>
          </w:p>
        </w:tc>
        <w:tc>
          <w:tcPr>
            <w:tcW w:w="5539" w:type="dxa"/>
            <w:vAlign w:val="center"/>
          </w:tcPr>
          <w:p w14:paraId="507A7936" w14:textId="0D933A75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Runway centre lights</w:t>
            </w:r>
          </w:p>
        </w:tc>
        <w:tc>
          <w:tcPr>
            <w:tcW w:w="504" w:type="dxa"/>
            <w:vAlign w:val="center"/>
          </w:tcPr>
          <w:p w14:paraId="0588F5D2" w14:textId="6C526390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24B2DA9" w14:textId="2FC2782F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23AB53" w14:textId="52897A11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9C3BD9B" w14:textId="7F1CB397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E75D97A" w14:textId="0B22AAC2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2CB181EB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13BACE7" w14:textId="2BF6CB7F" w:rsidR="00702181" w:rsidRPr="00570DFD" w:rsidRDefault="00D22831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5.3.13</w:t>
            </w:r>
          </w:p>
        </w:tc>
        <w:tc>
          <w:tcPr>
            <w:tcW w:w="5539" w:type="dxa"/>
            <w:vAlign w:val="center"/>
          </w:tcPr>
          <w:p w14:paraId="6964D230" w14:textId="64365399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Runway touchdown zone lights</w:t>
            </w:r>
          </w:p>
        </w:tc>
        <w:tc>
          <w:tcPr>
            <w:tcW w:w="504" w:type="dxa"/>
            <w:vAlign w:val="center"/>
          </w:tcPr>
          <w:p w14:paraId="5BE06516" w14:textId="4BFD948A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A92E6A4" w14:textId="5A385796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0A6FFC4" w14:textId="3E84ED15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856F08C" w14:textId="0C88256F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4D9A592" w14:textId="5E10CEE4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4677088C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3CCC23D7" w14:textId="7AC7800B" w:rsidR="00702181" w:rsidRPr="00570DFD" w:rsidRDefault="00D22831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5.3.14</w:t>
            </w:r>
          </w:p>
        </w:tc>
        <w:tc>
          <w:tcPr>
            <w:tcW w:w="5539" w:type="dxa"/>
            <w:vAlign w:val="center"/>
          </w:tcPr>
          <w:p w14:paraId="7E87D4C8" w14:textId="1331FE29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Simple touchdown zone lights</w:t>
            </w:r>
          </w:p>
        </w:tc>
        <w:tc>
          <w:tcPr>
            <w:tcW w:w="504" w:type="dxa"/>
            <w:vAlign w:val="center"/>
          </w:tcPr>
          <w:p w14:paraId="3BFAE927" w14:textId="45DDEA2D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3CF579C" w14:textId="6D6DA905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460B85D" w14:textId="22FA1B81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3C0042" w14:textId="6FFDF2E9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0C3112F" w14:textId="7C5CC6AF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4E4DF4D9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4F9236B" w14:textId="5D8F8685" w:rsidR="00702181" w:rsidRPr="00570DFD" w:rsidRDefault="00D22831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</w:t>
            </w:r>
            <w:r w:rsidR="004719D3">
              <w:rPr>
                <w:rFonts w:ascii="Open Sans" w:hAnsi="Open Sans" w:cs="Open Sans"/>
              </w:rPr>
              <w:t>15</w:t>
            </w:r>
          </w:p>
        </w:tc>
        <w:tc>
          <w:tcPr>
            <w:tcW w:w="5539" w:type="dxa"/>
            <w:vAlign w:val="center"/>
          </w:tcPr>
          <w:p w14:paraId="34D0766B" w14:textId="6E931310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Rapid exit taxiway indicator lights</w:t>
            </w:r>
          </w:p>
        </w:tc>
        <w:tc>
          <w:tcPr>
            <w:tcW w:w="504" w:type="dxa"/>
            <w:vAlign w:val="center"/>
          </w:tcPr>
          <w:p w14:paraId="3C5BC9B4" w14:textId="0E3F131A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855C846" w14:textId="24CC72BC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DF0DCA6" w14:textId="525A692B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EAD190" w14:textId="71816C69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5A4CCB3" w14:textId="0D28F787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3339C843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A673F04" w14:textId="2312A32B" w:rsidR="00702181" w:rsidRPr="00570DFD" w:rsidRDefault="004719D3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5.3.16</w:t>
            </w:r>
          </w:p>
        </w:tc>
        <w:tc>
          <w:tcPr>
            <w:tcW w:w="5539" w:type="dxa"/>
            <w:vAlign w:val="center"/>
          </w:tcPr>
          <w:p w14:paraId="65E976F5" w14:textId="396558B6" w:rsidR="00702181" w:rsidRPr="00D566CC" w:rsidRDefault="00702181" w:rsidP="00702181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Stopway lights</w:t>
            </w:r>
          </w:p>
        </w:tc>
        <w:tc>
          <w:tcPr>
            <w:tcW w:w="504" w:type="dxa"/>
            <w:vAlign w:val="center"/>
          </w:tcPr>
          <w:p w14:paraId="4885949B" w14:textId="77ACA16C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A2E4F6" w14:textId="34B9B2F5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F36855C" w14:textId="53132B42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884B705" w14:textId="216F5D0B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1FF890F" w14:textId="48512F36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32809FE8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6F8817F7" w14:textId="01C80E12" w:rsidR="00702181" w:rsidRPr="00570DFD" w:rsidRDefault="004719D3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5.3.30</w:t>
            </w:r>
          </w:p>
        </w:tc>
        <w:tc>
          <w:tcPr>
            <w:tcW w:w="5539" w:type="dxa"/>
            <w:vAlign w:val="center"/>
          </w:tcPr>
          <w:p w14:paraId="530C4BAD" w14:textId="00090E5F" w:rsidR="00702181" w:rsidRPr="00D566CC" w:rsidRDefault="00702181" w:rsidP="00702181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Runway status lights (RWSL)</w:t>
            </w:r>
          </w:p>
        </w:tc>
        <w:tc>
          <w:tcPr>
            <w:tcW w:w="504" w:type="dxa"/>
            <w:vAlign w:val="center"/>
          </w:tcPr>
          <w:p w14:paraId="19C009E3" w14:textId="6D8CF7A4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747FB5D" w14:textId="5405444A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F831DF1" w14:textId="6919B282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994BFEB" w14:textId="19E20716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878EF49" w14:textId="0F369303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702181" w:rsidRPr="00756875" w14:paraId="57553A9C" w14:textId="77777777" w:rsidTr="00513A99">
        <w:trPr>
          <w:trHeight w:val="692"/>
        </w:trPr>
        <w:tc>
          <w:tcPr>
            <w:tcW w:w="1296" w:type="dxa"/>
            <w:vAlign w:val="center"/>
          </w:tcPr>
          <w:p w14:paraId="305604FB" w14:textId="7A08E56C" w:rsidR="00702181" w:rsidRPr="00570DFD" w:rsidRDefault="004719D3" w:rsidP="0070218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5.3.17</w:t>
            </w:r>
            <w:r w:rsidR="008650D8">
              <w:rPr>
                <w:rFonts w:ascii="Open Sans" w:hAnsi="Open Sans" w:cs="Open Sans"/>
              </w:rPr>
              <w:t>.1-5.3.17.12</w:t>
            </w:r>
          </w:p>
        </w:tc>
        <w:tc>
          <w:tcPr>
            <w:tcW w:w="5539" w:type="dxa"/>
            <w:vAlign w:val="center"/>
          </w:tcPr>
          <w:p w14:paraId="6F09D3A4" w14:textId="7678F43A" w:rsidR="00702181" w:rsidRPr="00D566CC" w:rsidRDefault="00702181" w:rsidP="00702181">
            <w:pPr>
              <w:rPr>
                <w:rFonts w:ascii="Open Sans" w:hAnsi="Open Sans" w:cs="Open Sans"/>
              </w:rPr>
            </w:pPr>
            <w:r w:rsidRPr="00702181">
              <w:rPr>
                <w:rFonts w:ascii="Open Sans" w:hAnsi="Open Sans" w:cs="Open Sans"/>
              </w:rPr>
              <w:t>Taxiway centre line lights</w:t>
            </w:r>
          </w:p>
        </w:tc>
        <w:tc>
          <w:tcPr>
            <w:tcW w:w="504" w:type="dxa"/>
            <w:vAlign w:val="center"/>
          </w:tcPr>
          <w:p w14:paraId="67093F33" w14:textId="3BB2A086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8CA74D8" w14:textId="4EC504A1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9F18332" w14:textId="774F670E" w:rsidR="00702181" w:rsidRPr="00570DFD" w:rsidRDefault="00702181" w:rsidP="00702181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02E0729" w14:textId="3C318ABC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3F92035" w14:textId="53A41182" w:rsidR="00702181" w:rsidRPr="00570DFD" w:rsidRDefault="00702181" w:rsidP="00702181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C00B4" w:rsidRPr="00756875" w14:paraId="4C399DDA" w14:textId="77777777" w:rsidTr="00257B30">
        <w:trPr>
          <w:trHeight w:val="864"/>
        </w:trPr>
        <w:tc>
          <w:tcPr>
            <w:tcW w:w="1296" w:type="dxa"/>
            <w:vAlign w:val="center"/>
          </w:tcPr>
          <w:p w14:paraId="2FC18220" w14:textId="6D4EAC53" w:rsidR="002C00B4" w:rsidRPr="00570DFD" w:rsidRDefault="00B3351B" w:rsidP="002C00B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5.3.17.13-5.3.17.20</w:t>
            </w:r>
          </w:p>
        </w:tc>
        <w:tc>
          <w:tcPr>
            <w:tcW w:w="5539" w:type="dxa"/>
            <w:vAlign w:val="center"/>
          </w:tcPr>
          <w:p w14:paraId="2DA9D8F2" w14:textId="67E9DA41" w:rsidR="002C00B4" w:rsidRPr="00D566CC" w:rsidRDefault="002C00B4" w:rsidP="002C00B4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Taxiway centre line lights on taxiways, runways, rapid exit taxiways, or on other exit taxiways</w:t>
            </w:r>
          </w:p>
        </w:tc>
        <w:tc>
          <w:tcPr>
            <w:tcW w:w="504" w:type="dxa"/>
            <w:vAlign w:val="center"/>
          </w:tcPr>
          <w:p w14:paraId="67F49527" w14:textId="58407F71" w:rsidR="002C00B4" w:rsidRPr="00570DFD" w:rsidRDefault="002C00B4" w:rsidP="002C00B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D0ADFD2" w14:textId="3D65FC60" w:rsidR="002C00B4" w:rsidRPr="00570DFD" w:rsidRDefault="002C00B4" w:rsidP="002C00B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5394F49" w14:textId="0C8FBF0D" w:rsidR="002C00B4" w:rsidRPr="00570DFD" w:rsidRDefault="002C00B4" w:rsidP="002C00B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2DC7D4F" w14:textId="01A116D7" w:rsidR="002C00B4" w:rsidRPr="00570DFD" w:rsidRDefault="002C00B4" w:rsidP="002C00B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D0176DB" w14:textId="1BF5E3AA" w:rsidR="002C00B4" w:rsidRPr="00570DFD" w:rsidRDefault="002C00B4" w:rsidP="002C00B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F7E77" w:rsidRPr="00756875" w14:paraId="3C7F5C57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CFF6008" w14:textId="004D2B7D" w:rsidR="004F7E77" w:rsidRPr="00570DFD" w:rsidRDefault="004F7E77" w:rsidP="004F7E7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5.3.18</w:t>
            </w:r>
          </w:p>
        </w:tc>
        <w:tc>
          <w:tcPr>
            <w:tcW w:w="5539" w:type="dxa"/>
            <w:vAlign w:val="center"/>
          </w:tcPr>
          <w:p w14:paraId="6C141F52" w14:textId="1166D931" w:rsidR="004F7E77" w:rsidRPr="00D566CC" w:rsidRDefault="004F7E77" w:rsidP="004F7E77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Taxiway edge lights</w:t>
            </w:r>
          </w:p>
        </w:tc>
        <w:tc>
          <w:tcPr>
            <w:tcW w:w="504" w:type="dxa"/>
            <w:vAlign w:val="center"/>
          </w:tcPr>
          <w:p w14:paraId="5B0275EA" w14:textId="58755064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87265DB" w14:textId="2799FB73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7BA3FDA" w14:textId="59502C90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F305800" w14:textId="73CA7C95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CACCE9D" w14:textId="3A1A4C07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F7E77" w:rsidRPr="00756875" w14:paraId="2DC95474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5282D77B" w14:textId="2B322FBC" w:rsidR="004F7E77" w:rsidRPr="00570DFD" w:rsidRDefault="004F7E77" w:rsidP="004F7E7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5.3.19</w:t>
            </w:r>
          </w:p>
        </w:tc>
        <w:tc>
          <w:tcPr>
            <w:tcW w:w="5539" w:type="dxa"/>
            <w:vAlign w:val="center"/>
          </w:tcPr>
          <w:p w14:paraId="00916600" w14:textId="31A6DDA8" w:rsidR="004F7E77" w:rsidRPr="00D566CC" w:rsidRDefault="004F7E77" w:rsidP="004F7E77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Runway turn pad lights</w:t>
            </w:r>
          </w:p>
        </w:tc>
        <w:tc>
          <w:tcPr>
            <w:tcW w:w="504" w:type="dxa"/>
            <w:vAlign w:val="center"/>
          </w:tcPr>
          <w:p w14:paraId="6502B915" w14:textId="1DE3719A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483457B" w14:textId="3989D83E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B0D3F60" w14:textId="78399E4F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645087D" w14:textId="557B2A18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163693F" w14:textId="710ABC0C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F7E77" w:rsidRPr="00756875" w14:paraId="42D6E2A6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5B49C830" w14:textId="4B5EF85A" w:rsidR="004F7E77" w:rsidRPr="00570DFD" w:rsidRDefault="004F7E77" w:rsidP="004F7E7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5.3.20</w:t>
            </w:r>
          </w:p>
        </w:tc>
        <w:tc>
          <w:tcPr>
            <w:tcW w:w="5539" w:type="dxa"/>
            <w:vAlign w:val="center"/>
          </w:tcPr>
          <w:p w14:paraId="3891C6E9" w14:textId="699239FD" w:rsidR="004F7E77" w:rsidRPr="00D566CC" w:rsidRDefault="004F7E77" w:rsidP="004F7E77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Stop bar lights</w:t>
            </w:r>
          </w:p>
        </w:tc>
        <w:tc>
          <w:tcPr>
            <w:tcW w:w="504" w:type="dxa"/>
            <w:vAlign w:val="center"/>
          </w:tcPr>
          <w:p w14:paraId="4B889A95" w14:textId="43DD16B0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29F19F9" w14:textId="13BC415F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CB4491D" w14:textId="38248E69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B65A756" w14:textId="6D78351F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5D18B39" w14:textId="379AE471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F7E77" w:rsidRPr="00756875" w14:paraId="313A3840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35CB8A1A" w14:textId="2D7531BB" w:rsidR="004F7E77" w:rsidRPr="00570DFD" w:rsidRDefault="004F7E77" w:rsidP="004F7E7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5.3.21</w:t>
            </w:r>
          </w:p>
        </w:tc>
        <w:tc>
          <w:tcPr>
            <w:tcW w:w="5539" w:type="dxa"/>
            <w:vAlign w:val="center"/>
          </w:tcPr>
          <w:p w14:paraId="5C7DD1B3" w14:textId="29C79573" w:rsidR="004F7E77" w:rsidRPr="00D566CC" w:rsidRDefault="004F7E77" w:rsidP="004F7E77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Intermediate holding position lights</w:t>
            </w:r>
          </w:p>
        </w:tc>
        <w:tc>
          <w:tcPr>
            <w:tcW w:w="504" w:type="dxa"/>
            <w:vAlign w:val="center"/>
          </w:tcPr>
          <w:p w14:paraId="61E29A17" w14:textId="4C3A9865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D3E4AEF" w14:textId="7EF53042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9CD7FD9" w14:textId="1F493E74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BAE9D8C" w14:textId="57ED9FF6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4DEC50C" w14:textId="521E8692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F7E77" w:rsidRPr="00756875" w14:paraId="5FB6D3D1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63207D4" w14:textId="0A549524" w:rsidR="004F7E77" w:rsidRPr="00570DFD" w:rsidRDefault="004F7E77" w:rsidP="004F7E7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5.3.23</w:t>
            </w:r>
          </w:p>
        </w:tc>
        <w:tc>
          <w:tcPr>
            <w:tcW w:w="5539" w:type="dxa"/>
            <w:vAlign w:val="center"/>
          </w:tcPr>
          <w:p w14:paraId="78633D42" w14:textId="3A3087C0" w:rsidR="004F7E77" w:rsidRPr="00D566CC" w:rsidRDefault="004F7E77" w:rsidP="004F7E77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Runway guard lights</w:t>
            </w:r>
          </w:p>
        </w:tc>
        <w:tc>
          <w:tcPr>
            <w:tcW w:w="504" w:type="dxa"/>
            <w:vAlign w:val="center"/>
          </w:tcPr>
          <w:p w14:paraId="123206E3" w14:textId="781D5F95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43EFA53" w14:textId="19E8E173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F15FD0C" w14:textId="161DB83F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999865C" w14:textId="0D31F699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1C43877" w14:textId="50CDF76A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F7E77" w:rsidRPr="00756875" w14:paraId="60E4D888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6D7C24E6" w14:textId="352E3029" w:rsidR="004F7E77" w:rsidRPr="00570DFD" w:rsidRDefault="004F7E77" w:rsidP="004F7E7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5.3.24</w:t>
            </w:r>
          </w:p>
        </w:tc>
        <w:tc>
          <w:tcPr>
            <w:tcW w:w="5539" w:type="dxa"/>
            <w:vAlign w:val="center"/>
          </w:tcPr>
          <w:p w14:paraId="4EA07FC5" w14:textId="72D49502" w:rsidR="004F7E77" w:rsidRPr="00D566CC" w:rsidRDefault="004F7E77" w:rsidP="004F7E77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Apron floodlighting</w:t>
            </w:r>
          </w:p>
        </w:tc>
        <w:tc>
          <w:tcPr>
            <w:tcW w:w="504" w:type="dxa"/>
            <w:vAlign w:val="center"/>
          </w:tcPr>
          <w:p w14:paraId="7E5277E9" w14:textId="08998151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CCF338F" w14:textId="0402B1CF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3F9CFFC" w14:textId="766BFA35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1ACEAFC" w14:textId="276AC34F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1BFA9E0" w14:textId="45D37182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F7E77" w:rsidRPr="00756875" w14:paraId="5F0B70E4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E6C8677" w14:textId="7C904F3B" w:rsidR="004F7E77" w:rsidRPr="00570DFD" w:rsidRDefault="004F7E77" w:rsidP="004F7E7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5.3.25</w:t>
            </w:r>
          </w:p>
        </w:tc>
        <w:tc>
          <w:tcPr>
            <w:tcW w:w="5539" w:type="dxa"/>
            <w:vAlign w:val="center"/>
          </w:tcPr>
          <w:p w14:paraId="746F2BD7" w14:textId="606559C6" w:rsidR="004F7E77" w:rsidRPr="00D566CC" w:rsidRDefault="004F7E77" w:rsidP="004F7E77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Visual docking guidance system</w:t>
            </w:r>
          </w:p>
        </w:tc>
        <w:tc>
          <w:tcPr>
            <w:tcW w:w="504" w:type="dxa"/>
            <w:vAlign w:val="center"/>
          </w:tcPr>
          <w:p w14:paraId="67F1C22D" w14:textId="5BB670D3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0B327EB" w14:textId="01133E60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40F279B" w14:textId="5A4C95AE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46F38DB" w14:textId="471725E1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9E4F156" w14:textId="5E14FCBB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F7E77" w:rsidRPr="00756875" w14:paraId="069E3E50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C4225B9" w14:textId="4A407BE2" w:rsidR="004F7E77" w:rsidRPr="00570DFD" w:rsidRDefault="004F7E77" w:rsidP="004F7E7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5.3.26</w:t>
            </w:r>
          </w:p>
        </w:tc>
        <w:tc>
          <w:tcPr>
            <w:tcW w:w="5539" w:type="dxa"/>
            <w:vAlign w:val="center"/>
          </w:tcPr>
          <w:p w14:paraId="60ADED31" w14:textId="2B31D813" w:rsidR="004F7E77" w:rsidRPr="00D566CC" w:rsidRDefault="004F7E77" w:rsidP="004F7E77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Advanced visual docking guidance system</w:t>
            </w:r>
          </w:p>
        </w:tc>
        <w:tc>
          <w:tcPr>
            <w:tcW w:w="504" w:type="dxa"/>
            <w:vAlign w:val="center"/>
          </w:tcPr>
          <w:p w14:paraId="0B71597B" w14:textId="66308386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6826DA5" w14:textId="6E32939A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4B521FE" w14:textId="255578AD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3E5D8F3" w14:textId="5B0356E5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3C0CDA7" w14:textId="2A296510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4F7E77" w:rsidRPr="00756875" w14:paraId="3182A1DF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2B1D647" w14:textId="4F9918A0" w:rsidR="004F7E77" w:rsidRPr="00570DFD" w:rsidRDefault="004F7E77" w:rsidP="004F7E77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5.3.27</w:t>
            </w:r>
          </w:p>
        </w:tc>
        <w:tc>
          <w:tcPr>
            <w:tcW w:w="5539" w:type="dxa"/>
            <w:vAlign w:val="center"/>
          </w:tcPr>
          <w:p w14:paraId="7B761929" w14:textId="323B0DE5" w:rsidR="004F7E77" w:rsidRPr="00D566CC" w:rsidRDefault="004F7E77" w:rsidP="004F7E77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Aircraft stand manoeuvring guidance lights</w:t>
            </w:r>
          </w:p>
        </w:tc>
        <w:tc>
          <w:tcPr>
            <w:tcW w:w="504" w:type="dxa"/>
            <w:vAlign w:val="center"/>
          </w:tcPr>
          <w:p w14:paraId="7CB04303" w14:textId="1116D070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107CA72" w14:textId="3346FFF3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2EE30BB" w14:textId="45D5EE02" w:rsidR="004F7E77" w:rsidRPr="00A510C3" w:rsidRDefault="004F7E77" w:rsidP="004F7E77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6D0746A" w14:textId="3B18AFAC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60ED15C" w14:textId="3D18375F" w:rsidR="004F7E77" w:rsidRPr="00AC404D" w:rsidRDefault="004F7E77" w:rsidP="004F7E77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C00B4" w:rsidRPr="00756875" w14:paraId="356F594E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E817077" w14:textId="30CF9508" w:rsidR="002C00B4" w:rsidRPr="00570DFD" w:rsidRDefault="00036C81" w:rsidP="002C00B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5.3.28</w:t>
            </w:r>
          </w:p>
        </w:tc>
        <w:tc>
          <w:tcPr>
            <w:tcW w:w="5539" w:type="dxa"/>
            <w:vAlign w:val="center"/>
          </w:tcPr>
          <w:p w14:paraId="46C488E1" w14:textId="1E90DE7D" w:rsidR="002C00B4" w:rsidRPr="00D566CC" w:rsidRDefault="002C00B4" w:rsidP="002C00B4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Road-holding position light</w:t>
            </w:r>
          </w:p>
        </w:tc>
        <w:tc>
          <w:tcPr>
            <w:tcW w:w="504" w:type="dxa"/>
            <w:vAlign w:val="center"/>
          </w:tcPr>
          <w:p w14:paraId="7CC3FF1E" w14:textId="432BB505" w:rsidR="002C00B4" w:rsidRPr="00570DFD" w:rsidRDefault="002C00B4" w:rsidP="002C00B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61F2ADF" w14:textId="7ECC51FF" w:rsidR="002C00B4" w:rsidRPr="00570DFD" w:rsidRDefault="002C00B4" w:rsidP="002C00B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4BC61FC" w14:textId="7F72AF99" w:rsidR="002C00B4" w:rsidRPr="00570DFD" w:rsidRDefault="002C00B4" w:rsidP="002C00B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CBBDDFC" w14:textId="6DC78C78" w:rsidR="002C00B4" w:rsidRPr="00570DFD" w:rsidRDefault="002C00B4" w:rsidP="002C00B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031E6C8" w14:textId="1B64DC98" w:rsidR="002C00B4" w:rsidRPr="00570DFD" w:rsidRDefault="002C00B4" w:rsidP="002C00B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2C00B4" w:rsidRPr="00756875" w14:paraId="02C0077D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61110B56" w14:textId="279D47D9" w:rsidR="002C00B4" w:rsidRPr="00570DFD" w:rsidRDefault="00036C81" w:rsidP="002C00B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5.3.29</w:t>
            </w:r>
          </w:p>
        </w:tc>
        <w:tc>
          <w:tcPr>
            <w:tcW w:w="5539" w:type="dxa"/>
            <w:vAlign w:val="center"/>
          </w:tcPr>
          <w:p w14:paraId="65ECC43F" w14:textId="36B42226" w:rsidR="002C00B4" w:rsidRPr="00D566CC" w:rsidRDefault="002C00B4" w:rsidP="002C00B4">
            <w:pPr>
              <w:rPr>
                <w:rFonts w:ascii="Open Sans" w:hAnsi="Open Sans" w:cs="Open Sans"/>
              </w:rPr>
            </w:pPr>
            <w:r w:rsidRPr="002C00B4">
              <w:rPr>
                <w:rFonts w:ascii="Open Sans" w:hAnsi="Open Sans" w:cs="Open Sans"/>
              </w:rPr>
              <w:t>No-entry bar</w:t>
            </w:r>
          </w:p>
        </w:tc>
        <w:tc>
          <w:tcPr>
            <w:tcW w:w="504" w:type="dxa"/>
            <w:vAlign w:val="center"/>
          </w:tcPr>
          <w:p w14:paraId="47319534" w14:textId="076F7695" w:rsidR="002C00B4" w:rsidRPr="00570DFD" w:rsidRDefault="002C00B4" w:rsidP="002C00B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435D072" w14:textId="5A24F0EB" w:rsidR="002C00B4" w:rsidRPr="00570DFD" w:rsidRDefault="002C00B4" w:rsidP="002C00B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F8A761D" w14:textId="563B4974" w:rsidR="002C00B4" w:rsidRPr="00570DFD" w:rsidRDefault="002C00B4" w:rsidP="002C00B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275FD40" w14:textId="3B7DB810" w:rsidR="002C00B4" w:rsidRPr="00570DFD" w:rsidRDefault="002C00B4" w:rsidP="002C00B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195969F" w14:textId="610B1E3E" w:rsidR="002C00B4" w:rsidRPr="00570DFD" w:rsidRDefault="002C00B4" w:rsidP="002C00B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084781" w:rsidRPr="00756875" w14:paraId="346D21A3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6D5D4DE" w14:textId="1FE206BF" w:rsidR="00084781" w:rsidRPr="002F1BCA" w:rsidRDefault="002F1BCA" w:rsidP="002C00B4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2F1BCA">
              <w:rPr>
                <w:rFonts w:ascii="Open Sans" w:hAnsi="Open Sans" w:cs="Open Sans"/>
                <w:b/>
                <w:bCs/>
              </w:rPr>
              <w:t>5.5</w:t>
            </w:r>
          </w:p>
        </w:tc>
        <w:tc>
          <w:tcPr>
            <w:tcW w:w="5539" w:type="dxa"/>
            <w:vAlign w:val="center"/>
          </w:tcPr>
          <w:p w14:paraId="5453EE30" w14:textId="665A04B4" w:rsidR="00084781" w:rsidRPr="002C00B4" w:rsidRDefault="004958AA" w:rsidP="002C00B4">
            <w:pPr>
              <w:rPr>
                <w:rFonts w:ascii="Open Sans" w:hAnsi="Open Sans" w:cs="Open Sans"/>
              </w:rPr>
            </w:pPr>
            <w:r w:rsidRPr="004958AA">
              <w:rPr>
                <w:rFonts w:ascii="Open Sans" w:hAnsi="Open Sans" w:cs="Open Sans"/>
                <w:b/>
                <w:bCs/>
              </w:rPr>
              <w:t>Markers</w:t>
            </w:r>
          </w:p>
        </w:tc>
        <w:tc>
          <w:tcPr>
            <w:tcW w:w="504" w:type="dxa"/>
            <w:vAlign w:val="center"/>
          </w:tcPr>
          <w:p w14:paraId="32E5815A" w14:textId="77777777" w:rsidR="00084781" w:rsidRPr="00A510C3" w:rsidRDefault="00084781" w:rsidP="002C00B4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29A03256" w14:textId="77777777" w:rsidR="00084781" w:rsidRPr="00A510C3" w:rsidRDefault="00084781" w:rsidP="002C00B4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01B7E284" w14:textId="77777777" w:rsidR="00084781" w:rsidRPr="00A510C3" w:rsidRDefault="00084781" w:rsidP="002C00B4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06798A32" w14:textId="77777777" w:rsidR="00084781" w:rsidRPr="00AC404D" w:rsidRDefault="00084781" w:rsidP="002C00B4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7FB74208" w14:textId="77777777" w:rsidR="00084781" w:rsidRPr="00AC404D" w:rsidRDefault="00084781" w:rsidP="002C00B4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</w:tc>
      </w:tr>
      <w:tr w:rsidR="00005373" w:rsidRPr="00756875" w14:paraId="7E793315" w14:textId="77777777" w:rsidTr="00CB3ACF">
        <w:trPr>
          <w:trHeight w:val="566"/>
        </w:trPr>
        <w:tc>
          <w:tcPr>
            <w:tcW w:w="1296" w:type="dxa"/>
            <w:vAlign w:val="center"/>
          </w:tcPr>
          <w:p w14:paraId="0EE84852" w14:textId="0F6CE861" w:rsidR="00005373" w:rsidRDefault="00005373" w:rsidP="0000537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5.5.1</w:t>
            </w:r>
          </w:p>
        </w:tc>
        <w:tc>
          <w:tcPr>
            <w:tcW w:w="5539" w:type="dxa"/>
            <w:vAlign w:val="center"/>
          </w:tcPr>
          <w:p w14:paraId="002B2259" w14:textId="5F852315" w:rsidR="00005373" w:rsidRPr="002C00B4" w:rsidRDefault="00005373" w:rsidP="00005373">
            <w:pPr>
              <w:rPr>
                <w:rFonts w:ascii="Open Sans" w:hAnsi="Open Sans" w:cs="Open Sans"/>
              </w:rPr>
            </w:pPr>
            <w:r w:rsidRPr="005E0189">
              <w:rPr>
                <w:rFonts w:ascii="Open Sans" w:hAnsi="Open Sans" w:cs="Open Sans"/>
              </w:rPr>
              <w:t>General</w:t>
            </w:r>
          </w:p>
        </w:tc>
        <w:tc>
          <w:tcPr>
            <w:tcW w:w="504" w:type="dxa"/>
            <w:vAlign w:val="center"/>
          </w:tcPr>
          <w:p w14:paraId="11D1586C" w14:textId="4044B8BA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739E188" w14:textId="276F820D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28DEC63" w14:textId="7BDCF553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9B2770B" w14:textId="66BC71BA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E8DBC2F" w14:textId="6663E115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005373" w:rsidRPr="00756875" w14:paraId="5786FD63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4E7CBFE1" w14:textId="6F05920A" w:rsidR="00005373" w:rsidRDefault="00005373" w:rsidP="0000537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5.5.2</w:t>
            </w:r>
          </w:p>
        </w:tc>
        <w:tc>
          <w:tcPr>
            <w:tcW w:w="5539" w:type="dxa"/>
            <w:vAlign w:val="center"/>
          </w:tcPr>
          <w:p w14:paraId="22D9FDA5" w14:textId="119FD1F8" w:rsidR="00005373" w:rsidRPr="002C00B4" w:rsidRDefault="00005373" w:rsidP="00005373">
            <w:pPr>
              <w:rPr>
                <w:rFonts w:ascii="Open Sans" w:hAnsi="Open Sans" w:cs="Open Sans"/>
              </w:rPr>
            </w:pPr>
            <w:r w:rsidRPr="005E0189">
              <w:rPr>
                <w:rFonts w:ascii="Open Sans" w:hAnsi="Open Sans" w:cs="Open Sans"/>
              </w:rPr>
              <w:t>Unpaved runway edge markers</w:t>
            </w:r>
          </w:p>
        </w:tc>
        <w:tc>
          <w:tcPr>
            <w:tcW w:w="504" w:type="dxa"/>
            <w:vAlign w:val="center"/>
          </w:tcPr>
          <w:p w14:paraId="1FE473CB" w14:textId="20BECDC7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A3AE5DA" w14:textId="52E91B64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0908B06" w14:textId="53CCABD6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432532D" w14:textId="6DE908C8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9ADB1B3" w14:textId="2002CAE8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005373" w:rsidRPr="00756875" w14:paraId="121494D1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C9620F3" w14:textId="67A1637D" w:rsidR="00005373" w:rsidRDefault="00005373" w:rsidP="0000537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5.5.3</w:t>
            </w:r>
          </w:p>
        </w:tc>
        <w:tc>
          <w:tcPr>
            <w:tcW w:w="5539" w:type="dxa"/>
            <w:vAlign w:val="center"/>
          </w:tcPr>
          <w:p w14:paraId="467AD774" w14:textId="3B46DBCE" w:rsidR="00005373" w:rsidRPr="002C00B4" w:rsidRDefault="00005373" w:rsidP="00005373">
            <w:pPr>
              <w:rPr>
                <w:rFonts w:ascii="Open Sans" w:hAnsi="Open Sans" w:cs="Open Sans"/>
              </w:rPr>
            </w:pPr>
            <w:r w:rsidRPr="005E0189">
              <w:rPr>
                <w:rFonts w:ascii="Open Sans" w:hAnsi="Open Sans" w:cs="Open Sans"/>
              </w:rPr>
              <w:t>Stopway edge markers</w:t>
            </w:r>
          </w:p>
        </w:tc>
        <w:tc>
          <w:tcPr>
            <w:tcW w:w="504" w:type="dxa"/>
            <w:vAlign w:val="center"/>
          </w:tcPr>
          <w:p w14:paraId="71A85A6C" w14:textId="262EEFA3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2A1E6E8" w14:textId="71AC1362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8242DEA" w14:textId="71708844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F026FD5" w14:textId="052887AD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B8901BD" w14:textId="7EE9ABC5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005373" w:rsidRPr="00756875" w14:paraId="08DB548D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44BC4780" w14:textId="39AA5339" w:rsidR="00005373" w:rsidRDefault="00005373" w:rsidP="0000537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5.5.4</w:t>
            </w:r>
          </w:p>
        </w:tc>
        <w:tc>
          <w:tcPr>
            <w:tcW w:w="5539" w:type="dxa"/>
            <w:vAlign w:val="center"/>
          </w:tcPr>
          <w:p w14:paraId="060FC119" w14:textId="286B36F8" w:rsidR="00005373" w:rsidRPr="002C00B4" w:rsidRDefault="00005373" w:rsidP="00005373">
            <w:pPr>
              <w:rPr>
                <w:rFonts w:ascii="Open Sans" w:hAnsi="Open Sans" w:cs="Open Sans"/>
              </w:rPr>
            </w:pPr>
            <w:r w:rsidRPr="005E0189">
              <w:rPr>
                <w:rFonts w:ascii="Open Sans" w:hAnsi="Open Sans" w:cs="Open Sans"/>
              </w:rPr>
              <w:t>Edge markers for snow-covered runways</w:t>
            </w:r>
          </w:p>
        </w:tc>
        <w:tc>
          <w:tcPr>
            <w:tcW w:w="504" w:type="dxa"/>
            <w:vAlign w:val="center"/>
          </w:tcPr>
          <w:p w14:paraId="256F91BC" w14:textId="656FA00C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4368EDF" w14:textId="065BD364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C13D5FA" w14:textId="0BC94D71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004D747" w14:textId="44AC9EAC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4C37138" w14:textId="2D501649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005373" w:rsidRPr="00756875" w14:paraId="5D182A45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411DA974" w14:textId="6768B69B" w:rsidR="00005373" w:rsidRDefault="00005373" w:rsidP="0000537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5.5.5</w:t>
            </w:r>
          </w:p>
        </w:tc>
        <w:tc>
          <w:tcPr>
            <w:tcW w:w="5539" w:type="dxa"/>
            <w:vAlign w:val="center"/>
          </w:tcPr>
          <w:p w14:paraId="29FA9DD6" w14:textId="3428865C" w:rsidR="00005373" w:rsidRPr="002C00B4" w:rsidRDefault="00005373" w:rsidP="00005373">
            <w:pPr>
              <w:rPr>
                <w:rFonts w:ascii="Open Sans" w:hAnsi="Open Sans" w:cs="Open Sans"/>
              </w:rPr>
            </w:pPr>
            <w:r w:rsidRPr="005E0189">
              <w:rPr>
                <w:rFonts w:ascii="Open Sans" w:hAnsi="Open Sans" w:cs="Open Sans"/>
              </w:rPr>
              <w:t>Taxiway edge markers</w:t>
            </w:r>
          </w:p>
        </w:tc>
        <w:tc>
          <w:tcPr>
            <w:tcW w:w="504" w:type="dxa"/>
            <w:vAlign w:val="center"/>
          </w:tcPr>
          <w:p w14:paraId="0E85D44A" w14:textId="7473B446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F2DE18A" w14:textId="15D7E5C2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E324FFC" w14:textId="1695EE90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B33631E" w14:textId="10EDCECD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D6E574F" w14:textId="0E2342B3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005373" w:rsidRPr="00756875" w14:paraId="2A15AE38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24CC6E56" w14:textId="1FA9D7BD" w:rsidR="00005373" w:rsidRDefault="00005373" w:rsidP="0000537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5.5.6</w:t>
            </w:r>
          </w:p>
        </w:tc>
        <w:tc>
          <w:tcPr>
            <w:tcW w:w="5539" w:type="dxa"/>
            <w:vAlign w:val="center"/>
          </w:tcPr>
          <w:p w14:paraId="51B1A020" w14:textId="11B74F17" w:rsidR="00005373" w:rsidRPr="002C00B4" w:rsidRDefault="00005373" w:rsidP="00005373">
            <w:pPr>
              <w:rPr>
                <w:rFonts w:ascii="Open Sans" w:hAnsi="Open Sans" w:cs="Open Sans"/>
              </w:rPr>
            </w:pPr>
            <w:r w:rsidRPr="005E0189">
              <w:rPr>
                <w:rFonts w:ascii="Open Sans" w:hAnsi="Open Sans" w:cs="Open Sans"/>
              </w:rPr>
              <w:t>Taxiway centre line markers</w:t>
            </w:r>
          </w:p>
        </w:tc>
        <w:tc>
          <w:tcPr>
            <w:tcW w:w="504" w:type="dxa"/>
            <w:vAlign w:val="center"/>
          </w:tcPr>
          <w:p w14:paraId="2658BF06" w14:textId="79C297A7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5A50306" w14:textId="3940DE93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671DFB7" w14:textId="08A77F74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9A01D7D" w14:textId="1CD134A6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E980C1D" w14:textId="20DD7DED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005373" w:rsidRPr="00756875" w14:paraId="6D47B6D9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2DF7861E" w14:textId="3B4FDE17" w:rsidR="00005373" w:rsidRDefault="00005373" w:rsidP="0000537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5.5.7</w:t>
            </w:r>
          </w:p>
        </w:tc>
        <w:tc>
          <w:tcPr>
            <w:tcW w:w="5539" w:type="dxa"/>
            <w:vAlign w:val="center"/>
          </w:tcPr>
          <w:p w14:paraId="0BE0FC67" w14:textId="4061ECC3" w:rsidR="00005373" w:rsidRPr="002C00B4" w:rsidRDefault="00005373" w:rsidP="00005373">
            <w:pPr>
              <w:rPr>
                <w:rFonts w:ascii="Open Sans" w:hAnsi="Open Sans" w:cs="Open Sans"/>
              </w:rPr>
            </w:pPr>
            <w:r w:rsidRPr="005E0189">
              <w:rPr>
                <w:rFonts w:ascii="Open Sans" w:hAnsi="Open Sans" w:cs="Open Sans"/>
              </w:rPr>
              <w:t xml:space="preserve">Unpaved taxiway edge markers </w:t>
            </w:r>
          </w:p>
        </w:tc>
        <w:tc>
          <w:tcPr>
            <w:tcW w:w="504" w:type="dxa"/>
            <w:vAlign w:val="center"/>
          </w:tcPr>
          <w:p w14:paraId="513FA42E" w14:textId="6C34BAB9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18A4B5C" w14:textId="3DEC2BF1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179C950" w14:textId="285E8336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82CC114" w14:textId="4CDC6D1B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7F7ECE4" w14:textId="3F529161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005373" w:rsidRPr="00756875" w14:paraId="038D684A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917A726" w14:textId="15AED557" w:rsidR="00005373" w:rsidRDefault="00005373" w:rsidP="0000537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5.5.8</w:t>
            </w:r>
          </w:p>
        </w:tc>
        <w:tc>
          <w:tcPr>
            <w:tcW w:w="5539" w:type="dxa"/>
            <w:vAlign w:val="center"/>
          </w:tcPr>
          <w:p w14:paraId="1B744BC7" w14:textId="104B7F8F" w:rsidR="00005373" w:rsidRPr="005E0189" w:rsidRDefault="00005373" w:rsidP="0000537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Boundary Markers</w:t>
            </w:r>
          </w:p>
        </w:tc>
        <w:tc>
          <w:tcPr>
            <w:tcW w:w="504" w:type="dxa"/>
            <w:vAlign w:val="center"/>
          </w:tcPr>
          <w:p w14:paraId="578BC538" w14:textId="5DA017A5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819CA77" w14:textId="61B7F3E0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078F7E6" w14:textId="6913B788" w:rsidR="00005373" w:rsidRPr="00A510C3" w:rsidRDefault="00005373" w:rsidP="00005373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3BCADCAA" w14:textId="3474D079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08042BE" w14:textId="006E734C" w:rsidR="00005373" w:rsidRPr="00AC404D" w:rsidRDefault="00005373" w:rsidP="00005373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5E0189" w:rsidRPr="00756875" w14:paraId="638A368B" w14:textId="77777777" w:rsidTr="003F38EB">
        <w:trPr>
          <w:trHeight w:val="576"/>
        </w:trPr>
        <w:tc>
          <w:tcPr>
            <w:tcW w:w="1296" w:type="dxa"/>
            <w:vAlign w:val="center"/>
          </w:tcPr>
          <w:p w14:paraId="6E2BF381" w14:textId="25CF01EE" w:rsidR="005E0189" w:rsidRPr="002F1BCA" w:rsidRDefault="002F1BCA" w:rsidP="005E0189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2F1BCA">
              <w:rPr>
                <w:rFonts w:ascii="Open Sans" w:hAnsi="Open Sans" w:cs="Open Sans"/>
                <w:b/>
                <w:bCs/>
              </w:rPr>
              <w:t>Ch 7</w:t>
            </w:r>
          </w:p>
        </w:tc>
        <w:tc>
          <w:tcPr>
            <w:tcW w:w="5539" w:type="dxa"/>
            <w:vAlign w:val="center"/>
          </w:tcPr>
          <w:p w14:paraId="27298417" w14:textId="45173F0B" w:rsidR="005E0189" w:rsidRPr="00D566CC" w:rsidRDefault="005E0189" w:rsidP="005E01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Visual Aids for Denoting Restricted Use Areas</w:t>
            </w:r>
          </w:p>
        </w:tc>
        <w:tc>
          <w:tcPr>
            <w:tcW w:w="504" w:type="dxa"/>
            <w:vAlign w:val="center"/>
          </w:tcPr>
          <w:p w14:paraId="7EBD334E" w14:textId="77777777" w:rsidR="005E0189" w:rsidRPr="00570DFD" w:rsidRDefault="005E0189" w:rsidP="005E0189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3B662615" w14:textId="77777777" w:rsidR="005E0189" w:rsidRPr="00570DFD" w:rsidRDefault="005E0189" w:rsidP="005E0189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8CFB916" w14:textId="77777777" w:rsidR="005E0189" w:rsidRPr="00570DFD" w:rsidRDefault="005E0189" w:rsidP="005E0189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7565F5D4" w14:textId="77777777" w:rsidR="005E0189" w:rsidRPr="00570DFD" w:rsidRDefault="005E0189" w:rsidP="005E018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DC1814C" w14:textId="77777777" w:rsidR="005E0189" w:rsidRPr="00570DFD" w:rsidRDefault="005E0189" w:rsidP="005E018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0189" w:rsidRPr="00756875" w14:paraId="2D307BDB" w14:textId="77777777" w:rsidTr="00FC0F23">
        <w:trPr>
          <w:trHeight w:val="647"/>
        </w:trPr>
        <w:tc>
          <w:tcPr>
            <w:tcW w:w="1296" w:type="dxa"/>
            <w:vAlign w:val="center"/>
          </w:tcPr>
          <w:p w14:paraId="3A77FC90" w14:textId="305BAB5D" w:rsidR="005E0189" w:rsidRPr="00570DFD" w:rsidRDefault="005E0189" w:rsidP="005E01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7.1</w:t>
            </w:r>
            <w:r w:rsidR="00005373">
              <w:rPr>
                <w:rFonts w:ascii="Open Sans" w:hAnsi="Open Sans" w:cs="Open Sans"/>
              </w:rPr>
              <w:t>.7</w:t>
            </w:r>
          </w:p>
        </w:tc>
        <w:tc>
          <w:tcPr>
            <w:tcW w:w="5539" w:type="dxa"/>
            <w:vAlign w:val="center"/>
          </w:tcPr>
          <w:p w14:paraId="2820E10E" w14:textId="37E2D83C" w:rsidR="005E0189" w:rsidRPr="00CE51A0" w:rsidRDefault="005E0189" w:rsidP="005E0189">
            <w:pPr>
              <w:rPr>
                <w:rFonts w:ascii="Open Sans" w:hAnsi="Open Sans" w:cs="Open Sans"/>
              </w:rPr>
            </w:pPr>
            <w:r w:rsidRPr="00CE51A0">
              <w:rPr>
                <w:rFonts w:ascii="Open Sans" w:hAnsi="Open Sans" w:cs="Open Sans"/>
              </w:rPr>
              <w:t>Closed runways and taxiways, or parts thereof</w:t>
            </w:r>
            <w:r w:rsidR="00005373">
              <w:rPr>
                <w:rFonts w:ascii="Open Sans" w:hAnsi="Open Sans" w:cs="Open Sans"/>
              </w:rPr>
              <w:t xml:space="preserve"> (unservicablity lights)</w:t>
            </w:r>
          </w:p>
        </w:tc>
        <w:tc>
          <w:tcPr>
            <w:tcW w:w="504" w:type="dxa"/>
            <w:vAlign w:val="center"/>
          </w:tcPr>
          <w:p w14:paraId="10669E2C" w14:textId="7B70ACD9" w:rsidR="005E0189" w:rsidRPr="00570DFD" w:rsidRDefault="005E0189" w:rsidP="005E01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BCEA76B" w14:textId="2CA408AE" w:rsidR="005E0189" w:rsidRPr="00570DFD" w:rsidRDefault="005E0189" w:rsidP="005E01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1F99EDE" w14:textId="2BEDBAD4" w:rsidR="005E0189" w:rsidRPr="00570DFD" w:rsidRDefault="005E0189" w:rsidP="005E01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E2AE7BC" w14:textId="5A2512A8" w:rsidR="005E0189" w:rsidRPr="00570DFD" w:rsidRDefault="005E0189" w:rsidP="005E0189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4BBA187" w14:textId="5B49A759" w:rsidR="005E0189" w:rsidRPr="00570DFD" w:rsidRDefault="005E0189" w:rsidP="005E0189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5E0189" w:rsidRPr="00756875" w14:paraId="1C3C4424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632683CB" w14:textId="1D9FF0EE" w:rsidR="005E0189" w:rsidRPr="00570DFD" w:rsidRDefault="005E0189" w:rsidP="005E018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7.4</w:t>
            </w:r>
            <w:r w:rsidR="00A734AF">
              <w:rPr>
                <w:rFonts w:ascii="Open Sans" w:hAnsi="Open Sans" w:cs="Open Sans"/>
              </w:rPr>
              <w:t>.1</w:t>
            </w:r>
          </w:p>
        </w:tc>
        <w:tc>
          <w:tcPr>
            <w:tcW w:w="5539" w:type="dxa"/>
            <w:vAlign w:val="center"/>
          </w:tcPr>
          <w:p w14:paraId="579AF8FB" w14:textId="79C8F340" w:rsidR="005E0189" w:rsidRPr="00CE51A0" w:rsidRDefault="005E0189" w:rsidP="005E0189">
            <w:pPr>
              <w:rPr>
                <w:rFonts w:ascii="Open Sans" w:hAnsi="Open Sans" w:cs="Open Sans"/>
              </w:rPr>
            </w:pPr>
            <w:r w:rsidRPr="00CE51A0">
              <w:rPr>
                <w:rFonts w:ascii="Open Sans" w:hAnsi="Open Sans" w:cs="Open Sans"/>
              </w:rPr>
              <w:t>Unserviceable areas</w:t>
            </w:r>
            <w:r w:rsidR="00E268A0">
              <w:rPr>
                <w:rFonts w:ascii="Open Sans" w:hAnsi="Open Sans" w:cs="Open Sans"/>
              </w:rPr>
              <w:t xml:space="preserve"> (lights)</w:t>
            </w:r>
          </w:p>
        </w:tc>
        <w:tc>
          <w:tcPr>
            <w:tcW w:w="504" w:type="dxa"/>
            <w:vAlign w:val="center"/>
          </w:tcPr>
          <w:p w14:paraId="6F4EA726" w14:textId="07503195" w:rsidR="005E0189" w:rsidRPr="00570DFD" w:rsidRDefault="005E0189" w:rsidP="005E01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76F4136" w14:textId="2A8AC862" w:rsidR="005E0189" w:rsidRPr="00570DFD" w:rsidRDefault="005E0189" w:rsidP="005E01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2257761" w14:textId="29362914" w:rsidR="005E0189" w:rsidRPr="00570DFD" w:rsidRDefault="005E0189" w:rsidP="005E0189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5116169" w14:textId="1DD2B02C" w:rsidR="005E0189" w:rsidRPr="00570DFD" w:rsidRDefault="005E0189" w:rsidP="005E0189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4EB9191" w14:textId="36BD3B89" w:rsidR="005E0189" w:rsidRPr="00570DFD" w:rsidRDefault="005E0189" w:rsidP="005E0189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545C82" w:rsidRPr="00756875" w14:paraId="1805F54B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9FB3126" w14:textId="178EFD53" w:rsidR="00545C82" w:rsidRDefault="00545C82" w:rsidP="00545C8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7.4.2, 7.4.4</w:t>
            </w:r>
          </w:p>
        </w:tc>
        <w:tc>
          <w:tcPr>
            <w:tcW w:w="5539" w:type="dxa"/>
            <w:vAlign w:val="center"/>
          </w:tcPr>
          <w:p w14:paraId="049943D1" w14:textId="5F9F3C23" w:rsidR="00545C82" w:rsidRPr="00CE51A0" w:rsidRDefault="00545C82" w:rsidP="00545C8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Unserviceablity lights</w:t>
            </w:r>
          </w:p>
        </w:tc>
        <w:tc>
          <w:tcPr>
            <w:tcW w:w="504" w:type="dxa"/>
            <w:vAlign w:val="center"/>
          </w:tcPr>
          <w:p w14:paraId="06CB6792" w14:textId="5FF7FC85" w:rsidR="00545C82" w:rsidRPr="00A510C3" w:rsidRDefault="00545C82" w:rsidP="00545C8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450F9D2" w14:textId="479F66E3" w:rsidR="00545C82" w:rsidRPr="00A510C3" w:rsidRDefault="00545C82" w:rsidP="00545C8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18CC673" w14:textId="493AF3DF" w:rsidR="00545C82" w:rsidRPr="00A510C3" w:rsidRDefault="00545C82" w:rsidP="00545C82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0A62FD3" w14:textId="75AA90F1" w:rsidR="00545C82" w:rsidRPr="00AC404D" w:rsidRDefault="00545C82" w:rsidP="00545C8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28589D8" w14:textId="2B877313" w:rsidR="00545C82" w:rsidRPr="00AC404D" w:rsidRDefault="00545C82" w:rsidP="00545C82">
            <w:pPr>
              <w:rPr>
                <w:rFonts w:ascii="Open Sans" w:hAnsi="Open Sans" w:cs="Open Sans"/>
                <w:color w:val="00B050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</w:tbl>
    <w:p w14:paraId="018D553A" w14:textId="77777777" w:rsidR="00FF622D" w:rsidRDefault="00FF622D" w:rsidP="003C0100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</w:p>
    <w:p w14:paraId="1A3E349D" w14:textId="77777777" w:rsidR="00FF622D" w:rsidRDefault="00FF622D" w:rsidP="003C0100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</w:p>
    <w:p w14:paraId="2A69D17A" w14:textId="77777777" w:rsidR="00FF622D" w:rsidRDefault="00FF622D" w:rsidP="003C0100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</w:p>
    <w:p w14:paraId="38580152" w14:textId="5F7519C0" w:rsidR="003C0100" w:rsidRPr="003C0100" w:rsidRDefault="00B70AD7" w:rsidP="003C0100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  <w:r>
        <w:rPr>
          <w:rFonts w:ascii="Open Sans ExtraBold" w:eastAsia="Times New Roman" w:hAnsi="Open Sans ExtraBold"/>
          <w:sz w:val="22"/>
          <w:szCs w:val="26"/>
          <w:lang w:val="en-GB"/>
        </w:rPr>
        <w:t>D</w:t>
      </w:r>
      <w:r w:rsidR="003C0100" w:rsidRPr="003C0100">
        <w:rPr>
          <w:rFonts w:ascii="Open Sans ExtraBold" w:eastAsia="Times New Roman" w:hAnsi="Open Sans ExtraBold"/>
          <w:sz w:val="22"/>
          <w:szCs w:val="26"/>
          <w:lang w:val="en-GB"/>
        </w:rPr>
        <w:t>eclaration</w:t>
      </w:r>
    </w:p>
    <w:p w14:paraId="23377F5B" w14:textId="77777777" w:rsidR="003C0100" w:rsidRDefault="003C0100" w:rsidP="003C0100"/>
    <w:p w14:paraId="263EFD61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  <w:r w:rsidRPr="00313146">
        <w:rPr>
          <w:rFonts w:ascii="Open Sans" w:eastAsia="Calibri" w:hAnsi="Open Sans" w:cs="Arial"/>
          <w:szCs w:val="20"/>
          <w:lang w:val="en-GB"/>
        </w:rPr>
        <w:t>I hereby confirm that the details provided within this document is correct:</w:t>
      </w:r>
    </w:p>
    <w:p w14:paraId="598B2E2E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4B77808A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428B0234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  <w:r w:rsidRPr="00313146">
        <w:rPr>
          <w:rFonts w:ascii="Open Sans" w:eastAsia="Calibri" w:hAnsi="Open Sans" w:cs="Arial"/>
          <w:szCs w:val="20"/>
          <w:lang w:val="en-GB"/>
        </w:rPr>
        <w:t>Signed:</w:t>
      </w:r>
    </w:p>
    <w:p w14:paraId="69E05716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5E79CACC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0165CBDB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394A3892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  <w:r w:rsidRPr="00313146">
        <w:rPr>
          <w:rFonts w:ascii="Open Sans" w:eastAsia="Calibri" w:hAnsi="Open Sans" w:cs="Arial"/>
          <w:szCs w:val="20"/>
          <w:lang w:val="en-GB"/>
        </w:rPr>
        <w:t>For and on Behalf of the Applicant/Aerodrome operator:</w:t>
      </w:r>
    </w:p>
    <w:p w14:paraId="6F6912BA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  <w:r w:rsidRPr="00313146">
        <w:rPr>
          <w:rFonts w:ascii="Open Sans" w:eastAsia="Calibri" w:hAnsi="Open Sans" w:cs="Arial"/>
          <w:szCs w:val="20"/>
          <w:lang w:val="en-GB"/>
        </w:rPr>
        <w:t>Name:</w:t>
      </w:r>
    </w:p>
    <w:p w14:paraId="2D005F22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  <w:r w:rsidRPr="00313146">
        <w:rPr>
          <w:rFonts w:ascii="Open Sans" w:eastAsia="Calibri" w:hAnsi="Open Sans" w:cs="Arial"/>
          <w:szCs w:val="20"/>
          <w:lang w:val="en-GB"/>
        </w:rPr>
        <w:t>Date:</w:t>
      </w:r>
    </w:p>
    <w:p w14:paraId="024E750B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16ECEABC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19F5E992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0A0E4429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60597C42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  <w:r w:rsidRPr="00313146">
        <w:rPr>
          <w:rFonts w:ascii="Open Sans" w:eastAsia="Calibri" w:hAnsi="Open Sans" w:cs="Arial"/>
          <w:szCs w:val="20"/>
          <w:lang w:val="en-GB"/>
        </w:rPr>
        <w:t>Signed:</w:t>
      </w:r>
    </w:p>
    <w:p w14:paraId="6400E5FD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1183F7F9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0ECCD5DD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</w:p>
    <w:p w14:paraId="633540EC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  <w:r w:rsidRPr="00313146">
        <w:rPr>
          <w:rFonts w:ascii="Open Sans" w:eastAsia="Calibri" w:hAnsi="Open Sans" w:cs="Arial"/>
          <w:szCs w:val="20"/>
          <w:lang w:val="en-GB"/>
        </w:rPr>
        <w:t>CAA Acceptance:</w:t>
      </w:r>
    </w:p>
    <w:p w14:paraId="0D087C13" w14:textId="77777777" w:rsidR="00313146" w:rsidRPr="00313146" w:rsidRDefault="00313146" w:rsidP="00313146">
      <w:pPr>
        <w:rPr>
          <w:rFonts w:ascii="Open Sans" w:eastAsia="Calibri" w:hAnsi="Open Sans" w:cs="Arial"/>
          <w:szCs w:val="20"/>
          <w:lang w:val="en-GB"/>
        </w:rPr>
      </w:pPr>
      <w:r w:rsidRPr="00313146">
        <w:rPr>
          <w:rFonts w:ascii="Open Sans" w:eastAsia="Calibri" w:hAnsi="Open Sans" w:cs="Arial"/>
          <w:szCs w:val="20"/>
          <w:lang w:val="en-GB"/>
        </w:rPr>
        <w:t>Name:</w:t>
      </w:r>
    </w:p>
    <w:p w14:paraId="38FE3484" w14:textId="198C8C51" w:rsidR="00B37629" w:rsidRDefault="00313146" w:rsidP="00313146">
      <w:r w:rsidRPr="00313146">
        <w:rPr>
          <w:rFonts w:ascii="Open Sans" w:eastAsia="Calibri" w:hAnsi="Open Sans" w:cs="Arial"/>
          <w:szCs w:val="20"/>
          <w:lang w:val="en-GB"/>
        </w:rPr>
        <w:t>Date:</w:t>
      </w:r>
    </w:p>
    <w:p w14:paraId="062B8B51" w14:textId="77777777" w:rsidR="00B37629" w:rsidRDefault="00B37629"/>
    <w:p w14:paraId="5823F56E" w14:textId="77777777" w:rsidR="00B37629" w:rsidRDefault="00B37629"/>
    <w:sectPr w:rsidR="00B37629" w:rsidSect="0036307B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4" w:bottom="900" w:left="432" w:header="720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33C9" w14:textId="77777777" w:rsidR="00C31AE8" w:rsidRDefault="00C31AE8">
      <w:r>
        <w:separator/>
      </w:r>
    </w:p>
  </w:endnote>
  <w:endnote w:type="continuationSeparator" w:id="0">
    <w:p w14:paraId="7E217EB2" w14:textId="77777777" w:rsidR="00C31AE8" w:rsidRDefault="00C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F3AF5" w:rsidRPr="005F29BB" w14:paraId="4B0ECF41" w14:textId="77777777" w:rsidTr="005F29BB">
      <w:tc>
        <w:tcPr>
          <w:tcW w:w="4754" w:type="dxa"/>
        </w:tcPr>
        <w:p w14:paraId="16DF8771" w14:textId="208FDA70" w:rsidR="005F3AF5" w:rsidRPr="005F29BB" w:rsidRDefault="005F3AF5" w:rsidP="005F3AF5">
          <w:pPr>
            <w:pStyle w:val="Footer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>Version 1.0</w:t>
          </w:r>
          <w:r w:rsidR="00473062">
            <w:rPr>
              <w:rFonts w:ascii="Open Sans" w:hAnsi="Open Sans" w:cs="Open Sans"/>
            </w:rPr>
            <w:t>0</w:t>
          </w:r>
        </w:p>
      </w:tc>
      <w:tc>
        <w:tcPr>
          <w:tcW w:w="4755" w:type="dxa"/>
        </w:tcPr>
        <w:p w14:paraId="185BBDB7" w14:textId="77777777" w:rsidR="005F3AF5" w:rsidRPr="005F29BB" w:rsidRDefault="005F3AF5" w:rsidP="005F3AF5">
          <w:pPr>
            <w:pStyle w:val="Footer"/>
            <w:jc w:val="center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 xml:space="preserve">Page </w:t>
          </w:r>
          <w:r w:rsidRPr="005F29BB">
            <w:rPr>
              <w:rFonts w:ascii="Open Sans" w:hAnsi="Open Sans" w:cs="Open Sans"/>
            </w:rPr>
            <w:fldChar w:fldCharType="begin"/>
          </w:r>
          <w:r w:rsidRPr="005F29BB">
            <w:rPr>
              <w:rFonts w:ascii="Open Sans" w:hAnsi="Open Sans" w:cs="Open Sans"/>
            </w:rPr>
            <w:instrText xml:space="preserve"> PAGE   \* MERGEFORMAT </w:instrText>
          </w:r>
          <w:r w:rsidRPr="005F29BB">
            <w:rPr>
              <w:rFonts w:ascii="Open Sans" w:hAnsi="Open Sans" w:cs="Open Sans"/>
            </w:rPr>
            <w:fldChar w:fldCharType="separate"/>
          </w:r>
          <w:r w:rsidRPr="005F29BB">
            <w:rPr>
              <w:rFonts w:ascii="Open Sans" w:hAnsi="Open Sans" w:cs="Open Sans"/>
              <w:noProof/>
            </w:rPr>
            <w:t>1</w:t>
          </w:r>
          <w:r w:rsidRPr="005F29BB">
            <w:rPr>
              <w:rFonts w:ascii="Open Sans" w:hAnsi="Open Sans" w:cs="Open Sans"/>
              <w:noProof/>
            </w:rPr>
            <w:fldChar w:fldCharType="end"/>
          </w:r>
        </w:p>
      </w:tc>
      <w:tc>
        <w:tcPr>
          <w:tcW w:w="4755" w:type="dxa"/>
        </w:tcPr>
        <w:p w14:paraId="1289C9C9" w14:textId="3B105AE7" w:rsidR="005F3AF5" w:rsidRPr="005F29BB" w:rsidRDefault="005F3AF5" w:rsidP="005F3AF5">
          <w:pPr>
            <w:pStyle w:val="Footer"/>
            <w:jc w:val="right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>2</w:t>
          </w:r>
          <w:r w:rsidR="00473062">
            <w:rPr>
              <w:rFonts w:ascii="Open Sans" w:hAnsi="Open Sans" w:cs="Open Sans"/>
            </w:rPr>
            <w:t>2</w:t>
          </w:r>
          <w:r w:rsidRPr="005F29BB">
            <w:rPr>
              <w:rFonts w:ascii="Open Sans" w:hAnsi="Open Sans" w:cs="Open Sans"/>
            </w:rPr>
            <w:t xml:space="preserve"> </w:t>
          </w:r>
          <w:r w:rsidR="00473062">
            <w:rPr>
              <w:rFonts w:ascii="Open Sans" w:hAnsi="Open Sans" w:cs="Open Sans"/>
            </w:rPr>
            <w:t>Sep</w:t>
          </w:r>
          <w:r w:rsidRPr="005F29BB">
            <w:rPr>
              <w:rFonts w:ascii="Open Sans" w:hAnsi="Open Sans" w:cs="Open Sans"/>
            </w:rPr>
            <w:t xml:space="preserve"> 202</w:t>
          </w:r>
          <w:r w:rsidR="00473062">
            <w:rPr>
              <w:rFonts w:ascii="Open Sans" w:hAnsi="Open Sans" w:cs="Open Sans"/>
            </w:rPr>
            <w:t>4</w:t>
          </w:r>
        </w:p>
      </w:tc>
    </w:tr>
  </w:tbl>
  <w:p w14:paraId="2D222E58" w14:textId="1231C30A" w:rsidR="004906D8" w:rsidRDefault="004906D8" w:rsidP="00771FFD">
    <w:pPr>
      <w:pStyle w:val="Footer"/>
      <w:ind w:right="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DB83" w14:textId="049583E8" w:rsidR="00594A94" w:rsidRDefault="00594A94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94A94" w14:paraId="0AA09E02" w14:textId="77777777" w:rsidTr="0036307B">
      <w:trPr>
        <w:trHeight w:val="78"/>
      </w:trPr>
      <w:tc>
        <w:tcPr>
          <w:tcW w:w="4754" w:type="dxa"/>
        </w:tcPr>
        <w:p w14:paraId="3D14FC15" w14:textId="382F8FA1" w:rsidR="00594A94" w:rsidRPr="0036307B" w:rsidRDefault="00594A94">
          <w:pPr>
            <w:pStyle w:val="Foo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Version 1.0</w:t>
          </w:r>
          <w:r w:rsidR="00313146">
            <w:rPr>
              <w:rFonts w:ascii="Open Sans" w:hAnsi="Open Sans" w:cs="Open Sans"/>
            </w:rPr>
            <w:t>0</w:t>
          </w:r>
        </w:p>
      </w:tc>
      <w:tc>
        <w:tcPr>
          <w:tcW w:w="4755" w:type="dxa"/>
        </w:tcPr>
        <w:p w14:paraId="691779B5" w14:textId="0546BAF9" w:rsidR="00594A94" w:rsidRPr="0036307B" w:rsidRDefault="00594A94" w:rsidP="00594A94">
          <w:pPr>
            <w:pStyle w:val="Footer"/>
            <w:jc w:val="cen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 xml:space="preserve">Page </w:t>
          </w:r>
          <w:r w:rsidRPr="0036307B">
            <w:rPr>
              <w:rFonts w:ascii="Open Sans" w:hAnsi="Open Sans" w:cs="Open Sans"/>
            </w:rPr>
            <w:fldChar w:fldCharType="begin"/>
          </w:r>
          <w:r w:rsidRPr="0036307B">
            <w:rPr>
              <w:rFonts w:ascii="Open Sans" w:hAnsi="Open Sans" w:cs="Open Sans"/>
            </w:rPr>
            <w:instrText xml:space="preserve"> PAGE   \* MERGEFORMAT </w:instrText>
          </w:r>
          <w:r w:rsidRPr="0036307B">
            <w:rPr>
              <w:rFonts w:ascii="Open Sans" w:hAnsi="Open Sans" w:cs="Open Sans"/>
            </w:rPr>
            <w:fldChar w:fldCharType="separate"/>
          </w:r>
          <w:r w:rsidRPr="0036307B">
            <w:rPr>
              <w:rFonts w:ascii="Open Sans" w:hAnsi="Open Sans" w:cs="Open Sans"/>
              <w:noProof/>
            </w:rPr>
            <w:t>1</w:t>
          </w:r>
          <w:r w:rsidRPr="0036307B">
            <w:rPr>
              <w:rFonts w:ascii="Open Sans" w:hAnsi="Open Sans" w:cs="Open Sans"/>
              <w:noProof/>
            </w:rPr>
            <w:fldChar w:fldCharType="end"/>
          </w:r>
        </w:p>
      </w:tc>
      <w:tc>
        <w:tcPr>
          <w:tcW w:w="4755" w:type="dxa"/>
        </w:tcPr>
        <w:p w14:paraId="44A50AEA" w14:textId="1EFDE2F5" w:rsidR="00594A94" w:rsidRPr="0036307B" w:rsidRDefault="00594A94" w:rsidP="00594A94">
          <w:pPr>
            <w:pStyle w:val="Footer"/>
            <w:jc w:val="right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2</w:t>
          </w:r>
          <w:r w:rsidR="00313146">
            <w:rPr>
              <w:rFonts w:ascii="Open Sans" w:hAnsi="Open Sans" w:cs="Open Sans"/>
            </w:rPr>
            <w:t>2</w:t>
          </w:r>
          <w:r w:rsidRPr="0036307B">
            <w:rPr>
              <w:rFonts w:ascii="Open Sans" w:hAnsi="Open Sans" w:cs="Open Sans"/>
            </w:rPr>
            <w:t xml:space="preserve"> </w:t>
          </w:r>
          <w:r w:rsidR="00313146">
            <w:rPr>
              <w:rFonts w:ascii="Open Sans" w:hAnsi="Open Sans" w:cs="Open Sans"/>
            </w:rPr>
            <w:t>Sep</w:t>
          </w:r>
          <w:r w:rsidRPr="0036307B">
            <w:rPr>
              <w:rFonts w:ascii="Open Sans" w:hAnsi="Open Sans" w:cs="Open Sans"/>
            </w:rPr>
            <w:t xml:space="preserve"> 202</w:t>
          </w:r>
          <w:r w:rsidR="00313146">
            <w:rPr>
              <w:rFonts w:ascii="Open Sans" w:hAnsi="Open Sans" w:cs="Open Sans"/>
            </w:rPr>
            <w:t>4</w:t>
          </w:r>
        </w:p>
      </w:tc>
    </w:tr>
  </w:tbl>
  <w:p w14:paraId="04736C1D" w14:textId="4F8260D0" w:rsidR="00594A94" w:rsidRDefault="00594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99D8" w14:textId="77777777" w:rsidR="00C31AE8" w:rsidRDefault="00C31AE8">
      <w:r>
        <w:separator/>
      </w:r>
    </w:p>
  </w:footnote>
  <w:footnote w:type="continuationSeparator" w:id="0">
    <w:p w14:paraId="485AFA0E" w14:textId="77777777" w:rsidR="00C31AE8" w:rsidRDefault="00C3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954" w:type="dxa"/>
      <w:tblCellSpacing w:w="0" w:type="dxa"/>
      <w:tblInd w:w="-11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E6E6E6"/>
      <w:tblLayout w:type="fixed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1312"/>
      <w:gridCol w:w="5632"/>
      <w:gridCol w:w="495"/>
      <w:gridCol w:w="495"/>
      <w:gridCol w:w="540"/>
      <w:gridCol w:w="3060"/>
      <w:gridCol w:w="3420"/>
    </w:tblGrid>
    <w:tr w:rsidR="00E91A74" w:rsidRPr="00B875DC" w14:paraId="1B562764" w14:textId="7DC96B9B" w:rsidTr="00E91A74">
      <w:trPr>
        <w:trHeight w:val="347"/>
        <w:tblCellSpacing w:w="0" w:type="dxa"/>
      </w:trPr>
      <w:tc>
        <w:tcPr>
          <w:tcW w:w="1312" w:type="dxa"/>
          <w:vMerge w:val="restart"/>
          <w:shd w:val="clear" w:color="auto" w:fill="D9D9D9" w:themeFill="background1" w:themeFillShade="D9"/>
          <w:vAlign w:val="center"/>
        </w:tcPr>
        <w:p w14:paraId="392E0FD0" w14:textId="128F66F8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 w:rsidRPr="00B875DC">
            <w:rPr>
              <w:rFonts w:ascii="Calibri" w:hAnsi="Calibri" w:cs="Calibri"/>
              <w:szCs w:val="20"/>
            </w:rPr>
            <w:t>ASC 139-5 Reference</w:t>
          </w:r>
        </w:p>
      </w:tc>
      <w:tc>
        <w:tcPr>
          <w:tcW w:w="5632" w:type="dxa"/>
          <w:vMerge w:val="restart"/>
          <w:shd w:val="clear" w:color="auto" w:fill="D9D9D9" w:themeFill="background1" w:themeFillShade="D9"/>
          <w:vAlign w:val="center"/>
        </w:tcPr>
        <w:p w14:paraId="202C69ED" w14:textId="4D9D282F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 w:rsidRPr="00B875DC">
            <w:rPr>
              <w:rFonts w:ascii="Calibri" w:hAnsi="Calibri" w:cs="Calibri"/>
              <w:szCs w:val="20"/>
            </w:rPr>
            <w:t>Regulatory Requirement</w:t>
          </w:r>
        </w:p>
      </w:tc>
      <w:tc>
        <w:tcPr>
          <w:tcW w:w="990" w:type="dxa"/>
          <w:gridSpan w:val="2"/>
          <w:shd w:val="clear" w:color="auto" w:fill="D9D9D9" w:themeFill="background1" w:themeFillShade="D9"/>
          <w:vAlign w:val="center"/>
        </w:tcPr>
        <w:p w14:paraId="22608494" w14:textId="4312C982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Complied?</w:t>
          </w:r>
        </w:p>
      </w:tc>
      <w:tc>
        <w:tcPr>
          <w:tcW w:w="540" w:type="dxa"/>
          <w:vMerge w:val="restart"/>
          <w:shd w:val="clear" w:color="auto" w:fill="D9D9D9" w:themeFill="background1" w:themeFillShade="D9"/>
          <w:vAlign w:val="center"/>
        </w:tcPr>
        <w:p w14:paraId="26F53AD4" w14:textId="4449C24C" w:rsidR="00E91A74" w:rsidRPr="00B875DC" w:rsidRDefault="00E91A74" w:rsidP="00A613B2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N/A</w:t>
          </w:r>
        </w:p>
      </w:tc>
      <w:tc>
        <w:tcPr>
          <w:tcW w:w="3060" w:type="dxa"/>
          <w:vMerge w:val="restart"/>
          <w:shd w:val="clear" w:color="auto" w:fill="D9D9D9" w:themeFill="background1" w:themeFillShade="D9"/>
          <w:vAlign w:val="center"/>
        </w:tcPr>
        <w:p w14:paraId="0CE21AC7" w14:textId="02C2F669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 w:rsidRPr="00B875DC">
            <w:rPr>
              <w:rFonts w:ascii="Calibri" w:hAnsi="Calibri" w:cs="Calibri"/>
              <w:szCs w:val="20"/>
            </w:rPr>
            <w:t>Remarks</w:t>
          </w:r>
        </w:p>
      </w:tc>
      <w:tc>
        <w:tcPr>
          <w:tcW w:w="3420" w:type="dxa"/>
          <w:vMerge w:val="restart"/>
          <w:shd w:val="clear" w:color="auto" w:fill="D9D9D9" w:themeFill="background1" w:themeFillShade="D9"/>
          <w:vAlign w:val="center"/>
        </w:tcPr>
        <w:p w14:paraId="333209B4" w14:textId="0384780D" w:rsidR="00E91A74" w:rsidRPr="00B875DC" w:rsidRDefault="00E91A74" w:rsidP="00CF18A4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CAA Comment</w:t>
          </w:r>
        </w:p>
      </w:tc>
    </w:tr>
    <w:tr w:rsidR="00E91A74" w:rsidRPr="00B875DC" w14:paraId="1B10DDB4" w14:textId="21AB038D" w:rsidTr="00E91A74">
      <w:trPr>
        <w:trHeight w:val="346"/>
        <w:tblCellSpacing w:w="0" w:type="dxa"/>
      </w:trPr>
      <w:tc>
        <w:tcPr>
          <w:tcW w:w="1312" w:type="dxa"/>
          <w:vMerge/>
          <w:shd w:val="clear" w:color="auto" w:fill="D9D9D9" w:themeFill="background1" w:themeFillShade="D9"/>
          <w:vAlign w:val="center"/>
        </w:tcPr>
        <w:p w14:paraId="02EA6532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5632" w:type="dxa"/>
          <w:vMerge/>
          <w:shd w:val="clear" w:color="auto" w:fill="D9D9D9" w:themeFill="background1" w:themeFillShade="D9"/>
          <w:vAlign w:val="center"/>
        </w:tcPr>
        <w:p w14:paraId="7538ED94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495" w:type="dxa"/>
          <w:shd w:val="clear" w:color="auto" w:fill="D9D9D9" w:themeFill="background1" w:themeFillShade="D9"/>
          <w:vAlign w:val="center"/>
        </w:tcPr>
        <w:p w14:paraId="6F748B25" w14:textId="3ED0EA9D" w:rsidR="00E91A74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Yes</w:t>
          </w:r>
        </w:p>
      </w:tc>
      <w:tc>
        <w:tcPr>
          <w:tcW w:w="495" w:type="dxa"/>
          <w:shd w:val="clear" w:color="auto" w:fill="D9D9D9" w:themeFill="background1" w:themeFillShade="D9"/>
          <w:vAlign w:val="center"/>
        </w:tcPr>
        <w:p w14:paraId="23FF2C5F" w14:textId="6FC54CB1" w:rsidR="00E91A74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No</w:t>
          </w:r>
        </w:p>
      </w:tc>
      <w:tc>
        <w:tcPr>
          <w:tcW w:w="540" w:type="dxa"/>
          <w:vMerge/>
          <w:shd w:val="clear" w:color="auto" w:fill="D9D9D9" w:themeFill="background1" w:themeFillShade="D9"/>
        </w:tcPr>
        <w:p w14:paraId="1374C70D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3060" w:type="dxa"/>
          <w:vMerge/>
          <w:shd w:val="clear" w:color="auto" w:fill="D9D9D9" w:themeFill="background1" w:themeFillShade="D9"/>
          <w:vAlign w:val="center"/>
        </w:tcPr>
        <w:p w14:paraId="7380DE92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3420" w:type="dxa"/>
          <w:vMerge/>
          <w:shd w:val="clear" w:color="auto" w:fill="D9D9D9" w:themeFill="background1" w:themeFillShade="D9"/>
        </w:tcPr>
        <w:p w14:paraId="38B404CD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</w:tr>
  </w:tbl>
  <w:p w14:paraId="1F03E0C9" w14:textId="77777777" w:rsidR="004906D8" w:rsidRDefault="004906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F29BB" w:rsidRPr="005F29BB" w14:paraId="0836C4CB" w14:textId="77777777" w:rsidTr="005F29BB">
      <w:tc>
        <w:tcPr>
          <w:tcW w:w="4754" w:type="dxa"/>
        </w:tcPr>
        <w:p w14:paraId="30A39C3B" w14:textId="4CB6DA28" w:rsidR="005F29BB" w:rsidRPr="005F29BB" w:rsidRDefault="0036307B" w:rsidP="005F29BB">
          <w:pPr>
            <w:pStyle w:val="Foo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Civil Aviation Authority</w:t>
          </w:r>
        </w:p>
      </w:tc>
      <w:tc>
        <w:tcPr>
          <w:tcW w:w="4755" w:type="dxa"/>
        </w:tcPr>
        <w:p w14:paraId="0FAD600C" w14:textId="00CB46B1" w:rsidR="005F29BB" w:rsidRPr="005F29BB" w:rsidRDefault="005F29BB" w:rsidP="005F29BB">
          <w:pPr>
            <w:pStyle w:val="Footer"/>
            <w:jc w:val="center"/>
            <w:rPr>
              <w:rFonts w:ascii="Open Sans" w:hAnsi="Open Sans" w:cs="Open Sans"/>
            </w:rPr>
          </w:pPr>
        </w:p>
      </w:tc>
      <w:tc>
        <w:tcPr>
          <w:tcW w:w="4755" w:type="dxa"/>
        </w:tcPr>
        <w:p w14:paraId="094A7352" w14:textId="1D976FAA" w:rsidR="005F29BB" w:rsidRPr="005F29BB" w:rsidRDefault="00313146" w:rsidP="005F29BB">
          <w:pPr>
            <w:pStyle w:val="Footer"/>
            <w:jc w:val="right"/>
            <w:rPr>
              <w:rFonts w:ascii="Open Sans" w:hAnsi="Open Sans" w:cs="Open Sans"/>
            </w:rPr>
          </w:pPr>
          <w:r w:rsidRPr="00313146">
            <w:rPr>
              <w:rFonts w:ascii="Open Sans" w:hAnsi="Open Sans" w:cs="Open Sans"/>
            </w:rPr>
            <w:t>Form: MCAA/AD/</w:t>
          </w:r>
          <w:r>
            <w:rPr>
              <w:rFonts w:ascii="Open Sans" w:hAnsi="Open Sans" w:cs="Open Sans"/>
            </w:rPr>
            <w:t>11</w:t>
          </w:r>
        </w:p>
      </w:tc>
    </w:tr>
  </w:tbl>
  <w:p w14:paraId="65D0055B" w14:textId="77777777" w:rsidR="005F29BB" w:rsidRPr="005F29BB" w:rsidRDefault="005F29BB">
    <w:pPr>
      <w:pStyle w:val="Header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B3"/>
    <w:multiLevelType w:val="multilevel"/>
    <w:tmpl w:val="1D14FA84"/>
    <w:lvl w:ilvl="0">
      <w:start w:val="1"/>
      <w:numFmt w:val="decimal"/>
      <w:pStyle w:val="AnnexList18ptab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F1474"/>
    <w:multiLevelType w:val="hybridMultilevel"/>
    <w:tmpl w:val="1816701A"/>
    <w:lvl w:ilvl="0" w:tplc="61BA89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30A80"/>
    <w:multiLevelType w:val="hybridMultilevel"/>
    <w:tmpl w:val="0132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89583">
    <w:abstractNumId w:val="0"/>
  </w:num>
  <w:num w:numId="2" w16cid:durableId="75420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6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3398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597571">
    <w:abstractNumId w:val="1"/>
  </w:num>
  <w:num w:numId="6" w16cid:durableId="134390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4A"/>
    <w:rsid w:val="0000085C"/>
    <w:rsid w:val="00005373"/>
    <w:rsid w:val="00011BFA"/>
    <w:rsid w:val="00013448"/>
    <w:rsid w:val="00013E02"/>
    <w:rsid w:val="0002209F"/>
    <w:rsid w:val="000249B1"/>
    <w:rsid w:val="00025311"/>
    <w:rsid w:val="000262AE"/>
    <w:rsid w:val="00036C81"/>
    <w:rsid w:val="0004087C"/>
    <w:rsid w:val="00040CA5"/>
    <w:rsid w:val="000413CC"/>
    <w:rsid w:val="000429E6"/>
    <w:rsid w:val="0004352A"/>
    <w:rsid w:val="00043ACA"/>
    <w:rsid w:val="00050CEE"/>
    <w:rsid w:val="000540D2"/>
    <w:rsid w:val="000552DD"/>
    <w:rsid w:val="0005559A"/>
    <w:rsid w:val="00055B8A"/>
    <w:rsid w:val="00056A1D"/>
    <w:rsid w:val="00056CC9"/>
    <w:rsid w:val="00057879"/>
    <w:rsid w:val="00061B3C"/>
    <w:rsid w:val="00063073"/>
    <w:rsid w:val="00070E21"/>
    <w:rsid w:val="00071E93"/>
    <w:rsid w:val="0007231A"/>
    <w:rsid w:val="00077CAD"/>
    <w:rsid w:val="00080A5C"/>
    <w:rsid w:val="00082A1C"/>
    <w:rsid w:val="0008309A"/>
    <w:rsid w:val="00083782"/>
    <w:rsid w:val="00084781"/>
    <w:rsid w:val="00085646"/>
    <w:rsid w:val="00085EC2"/>
    <w:rsid w:val="00093CA0"/>
    <w:rsid w:val="00094686"/>
    <w:rsid w:val="00096905"/>
    <w:rsid w:val="000A00D3"/>
    <w:rsid w:val="000A0B8E"/>
    <w:rsid w:val="000A0C46"/>
    <w:rsid w:val="000A4ADA"/>
    <w:rsid w:val="000A6A68"/>
    <w:rsid w:val="000A764B"/>
    <w:rsid w:val="000B1002"/>
    <w:rsid w:val="000B729B"/>
    <w:rsid w:val="000C0451"/>
    <w:rsid w:val="000D7A93"/>
    <w:rsid w:val="000E0125"/>
    <w:rsid w:val="000E25BF"/>
    <w:rsid w:val="000F0272"/>
    <w:rsid w:val="000F0824"/>
    <w:rsid w:val="000F21CF"/>
    <w:rsid w:val="000F3462"/>
    <w:rsid w:val="000F3822"/>
    <w:rsid w:val="000F5BF4"/>
    <w:rsid w:val="00101656"/>
    <w:rsid w:val="00101DAE"/>
    <w:rsid w:val="001041F2"/>
    <w:rsid w:val="00105B25"/>
    <w:rsid w:val="00111A26"/>
    <w:rsid w:val="00111FCD"/>
    <w:rsid w:val="001122A8"/>
    <w:rsid w:val="00112A30"/>
    <w:rsid w:val="00112E10"/>
    <w:rsid w:val="001130AB"/>
    <w:rsid w:val="001164AC"/>
    <w:rsid w:val="00117398"/>
    <w:rsid w:val="0011746C"/>
    <w:rsid w:val="00117A06"/>
    <w:rsid w:val="001229E5"/>
    <w:rsid w:val="0012533D"/>
    <w:rsid w:val="00125832"/>
    <w:rsid w:val="00127182"/>
    <w:rsid w:val="00127703"/>
    <w:rsid w:val="00132642"/>
    <w:rsid w:val="00140CF8"/>
    <w:rsid w:val="00147202"/>
    <w:rsid w:val="00147D15"/>
    <w:rsid w:val="00151289"/>
    <w:rsid w:val="00151B5A"/>
    <w:rsid w:val="00152F4D"/>
    <w:rsid w:val="00153419"/>
    <w:rsid w:val="001560ED"/>
    <w:rsid w:val="001608CA"/>
    <w:rsid w:val="00162D5F"/>
    <w:rsid w:val="00162D70"/>
    <w:rsid w:val="0016416D"/>
    <w:rsid w:val="00165382"/>
    <w:rsid w:val="00171460"/>
    <w:rsid w:val="001733D2"/>
    <w:rsid w:val="0017741C"/>
    <w:rsid w:val="00181295"/>
    <w:rsid w:val="0018192C"/>
    <w:rsid w:val="00185AAD"/>
    <w:rsid w:val="00192833"/>
    <w:rsid w:val="001948C4"/>
    <w:rsid w:val="00197197"/>
    <w:rsid w:val="00197FD1"/>
    <w:rsid w:val="001A1DB2"/>
    <w:rsid w:val="001A3A29"/>
    <w:rsid w:val="001A3BF4"/>
    <w:rsid w:val="001A59D5"/>
    <w:rsid w:val="001A6634"/>
    <w:rsid w:val="001B616B"/>
    <w:rsid w:val="001C2F9D"/>
    <w:rsid w:val="001C5265"/>
    <w:rsid w:val="001C66E5"/>
    <w:rsid w:val="001D095B"/>
    <w:rsid w:val="001D1F27"/>
    <w:rsid w:val="001D36DA"/>
    <w:rsid w:val="001D51D0"/>
    <w:rsid w:val="001D55E3"/>
    <w:rsid w:val="001D6EE5"/>
    <w:rsid w:val="001E2146"/>
    <w:rsid w:val="001E4663"/>
    <w:rsid w:val="001E76DF"/>
    <w:rsid w:val="001E7903"/>
    <w:rsid w:val="001F2A24"/>
    <w:rsid w:val="001F527B"/>
    <w:rsid w:val="001F6A28"/>
    <w:rsid w:val="00201321"/>
    <w:rsid w:val="002021B8"/>
    <w:rsid w:val="00203C52"/>
    <w:rsid w:val="002043E3"/>
    <w:rsid w:val="00205A0C"/>
    <w:rsid w:val="002069B3"/>
    <w:rsid w:val="00206DCD"/>
    <w:rsid w:val="00211991"/>
    <w:rsid w:val="00214C39"/>
    <w:rsid w:val="00217937"/>
    <w:rsid w:val="00217A0B"/>
    <w:rsid w:val="00220987"/>
    <w:rsid w:val="00223E8E"/>
    <w:rsid w:val="00225751"/>
    <w:rsid w:val="00231506"/>
    <w:rsid w:val="00231DF0"/>
    <w:rsid w:val="00233DAF"/>
    <w:rsid w:val="0023750C"/>
    <w:rsid w:val="00243829"/>
    <w:rsid w:val="00243E78"/>
    <w:rsid w:val="002443B7"/>
    <w:rsid w:val="002448CB"/>
    <w:rsid w:val="002448DF"/>
    <w:rsid w:val="00247327"/>
    <w:rsid w:val="00247DF4"/>
    <w:rsid w:val="002535CC"/>
    <w:rsid w:val="00254B36"/>
    <w:rsid w:val="0025518D"/>
    <w:rsid w:val="00257B30"/>
    <w:rsid w:val="00257D28"/>
    <w:rsid w:val="00257EC7"/>
    <w:rsid w:val="00257FD4"/>
    <w:rsid w:val="0026179E"/>
    <w:rsid w:val="002648B6"/>
    <w:rsid w:val="0026523D"/>
    <w:rsid w:val="002667C7"/>
    <w:rsid w:val="0027133A"/>
    <w:rsid w:val="002728F8"/>
    <w:rsid w:val="002770DB"/>
    <w:rsid w:val="002775B1"/>
    <w:rsid w:val="00280661"/>
    <w:rsid w:val="0029211B"/>
    <w:rsid w:val="002925A2"/>
    <w:rsid w:val="00292605"/>
    <w:rsid w:val="00293719"/>
    <w:rsid w:val="00293D8C"/>
    <w:rsid w:val="002946ED"/>
    <w:rsid w:val="002957DE"/>
    <w:rsid w:val="002960C1"/>
    <w:rsid w:val="002973A3"/>
    <w:rsid w:val="002A121B"/>
    <w:rsid w:val="002A2725"/>
    <w:rsid w:val="002A521B"/>
    <w:rsid w:val="002A7DB2"/>
    <w:rsid w:val="002B2213"/>
    <w:rsid w:val="002B46F0"/>
    <w:rsid w:val="002B4890"/>
    <w:rsid w:val="002B5AA7"/>
    <w:rsid w:val="002B6D45"/>
    <w:rsid w:val="002C00AD"/>
    <w:rsid w:val="002C00B4"/>
    <w:rsid w:val="002C0C7D"/>
    <w:rsid w:val="002C32E1"/>
    <w:rsid w:val="002D5FEF"/>
    <w:rsid w:val="002D6E9C"/>
    <w:rsid w:val="002E24F7"/>
    <w:rsid w:val="002E493C"/>
    <w:rsid w:val="002E5857"/>
    <w:rsid w:val="002E78CE"/>
    <w:rsid w:val="002F061E"/>
    <w:rsid w:val="002F1BCA"/>
    <w:rsid w:val="002F22DC"/>
    <w:rsid w:val="002F30C5"/>
    <w:rsid w:val="002F421D"/>
    <w:rsid w:val="002F7164"/>
    <w:rsid w:val="00300641"/>
    <w:rsid w:val="00303284"/>
    <w:rsid w:val="003049E5"/>
    <w:rsid w:val="003050F8"/>
    <w:rsid w:val="00306AEB"/>
    <w:rsid w:val="00310089"/>
    <w:rsid w:val="00311EDD"/>
    <w:rsid w:val="00313146"/>
    <w:rsid w:val="00316F4C"/>
    <w:rsid w:val="00317F79"/>
    <w:rsid w:val="003227C7"/>
    <w:rsid w:val="00323086"/>
    <w:rsid w:val="00325D98"/>
    <w:rsid w:val="00326BE1"/>
    <w:rsid w:val="003308E4"/>
    <w:rsid w:val="00331427"/>
    <w:rsid w:val="003314A2"/>
    <w:rsid w:val="00331655"/>
    <w:rsid w:val="00334CC2"/>
    <w:rsid w:val="0033560D"/>
    <w:rsid w:val="003357C8"/>
    <w:rsid w:val="0033617E"/>
    <w:rsid w:val="003417AE"/>
    <w:rsid w:val="00342E1D"/>
    <w:rsid w:val="00345CEB"/>
    <w:rsid w:val="00346009"/>
    <w:rsid w:val="00353734"/>
    <w:rsid w:val="00360796"/>
    <w:rsid w:val="00360F69"/>
    <w:rsid w:val="0036307B"/>
    <w:rsid w:val="00363AB5"/>
    <w:rsid w:val="00365179"/>
    <w:rsid w:val="00367AE0"/>
    <w:rsid w:val="003719BE"/>
    <w:rsid w:val="00374CF1"/>
    <w:rsid w:val="003771E8"/>
    <w:rsid w:val="003779C8"/>
    <w:rsid w:val="003849CB"/>
    <w:rsid w:val="0039241C"/>
    <w:rsid w:val="0039278D"/>
    <w:rsid w:val="00392AF9"/>
    <w:rsid w:val="00396DB3"/>
    <w:rsid w:val="003A0DCA"/>
    <w:rsid w:val="003A6417"/>
    <w:rsid w:val="003B0676"/>
    <w:rsid w:val="003B2524"/>
    <w:rsid w:val="003B3DBB"/>
    <w:rsid w:val="003B417E"/>
    <w:rsid w:val="003B4F46"/>
    <w:rsid w:val="003B50F9"/>
    <w:rsid w:val="003B5822"/>
    <w:rsid w:val="003C0100"/>
    <w:rsid w:val="003C22C9"/>
    <w:rsid w:val="003C2552"/>
    <w:rsid w:val="003C293E"/>
    <w:rsid w:val="003C2B7A"/>
    <w:rsid w:val="003C374C"/>
    <w:rsid w:val="003C435D"/>
    <w:rsid w:val="003C54B8"/>
    <w:rsid w:val="003D2D4A"/>
    <w:rsid w:val="003D43A9"/>
    <w:rsid w:val="003D67AD"/>
    <w:rsid w:val="003D74CD"/>
    <w:rsid w:val="003E192F"/>
    <w:rsid w:val="003E1BB3"/>
    <w:rsid w:val="003E22BD"/>
    <w:rsid w:val="003E3FAA"/>
    <w:rsid w:val="003E445C"/>
    <w:rsid w:val="003F2707"/>
    <w:rsid w:val="003F38EB"/>
    <w:rsid w:val="003F593A"/>
    <w:rsid w:val="003F5F6E"/>
    <w:rsid w:val="00403D77"/>
    <w:rsid w:val="004042D6"/>
    <w:rsid w:val="00407F89"/>
    <w:rsid w:val="004121C7"/>
    <w:rsid w:val="004141EA"/>
    <w:rsid w:val="00414E93"/>
    <w:rsid w:val="00415C24"/>
    <w:rsid w:val="004175BB"/>
    <w:rsid w:val="00421D5C"/>
    <w:rsid w:val="0042423B"/>
    <w:rsid w:val="00425C63"/>
    <w:rsid w:val="00426375"/>
    <w:rsid w:val="00431530"/>
    <w:rsid w:val="00434105"/>
    <w:rsid w:val="00434C4C"/>
    <w:rsid w:val="00434FE6"/>
    <w:rsid w:val="00435552"/>
    <w:rsid w:val="00437313"/>
    <w:rsid w:val="004444A3"/>
    <w:rsid w:val="0044680C"/>
    <w:rsid w:val="004502A3"/>
    <w:rsid w:val="00452A6E"/>
    <w:rsid w:val="00455B8A"/>
    <w:rsid w:val="004577C6"/>
    <w:rsid w:val="004579C1"/>
    <w:rsid w:val="004579DE"/>
    <w:rsid w:val="00461CF7"/>
    <w:rsid w:val="00463F38"/>
    <w:rsid w:val="004647A9"/>
    <w:rsid w:val="00466AD3"/>
    <w:rsid w:val="00471608"/>
    <w:rsid w:val="004719D3"/>
    <w:rsid w:val="00473062"/>
    <w:rsid w:val="00474718"/>
    <w:rsid w:val="004757FC"/>
    <w:rsid w:val="00477631"/>
    <w:rsid w:val="00480AAF"/>
    <w:rsid w:val="00480E4D"/>
    <w:rsid w:val="00481255"/>
    <w:rsid w:val="004827D4"/>
    <w:rsid w:val="00484C36"/>
    <w:rsid w:val="00484F6D"/>
    <w:rsid w:val="004862D9"/>
    <w:rsid w:val="00486C72"/>
    <w:rsid w:val="004906D8"/>
    <w:rsid w:val="00491D08"/>
    <w:rsid w:val="00494EC1"/>
    <w:rsid w:val="004958AA"/>
    <w:rsid w:val="004970AB"/>
    <w:rsid w:val="004A125E"/>
    <w:rsid w:val="004A3838"/>
    <w:rsid w:val="004A7C55"/>
    <w:rsid w:val="004C16A5"/>
    <w:rsid w:val="004C4141"/>
    <w:rsid w:val="004D0065"/>
    <w:rsid w:val="004D4922"/>
    <w:rsid w:val="004D628C"/>
    <w:rsid w:val="004D7D06"/>
    <w:rsid w:val="004E1E86"/>
    <w:rsid w:val="004F1CCF"/>
    <w:rsid w:val="004F4B2C"/>
    <w:rsid w:val="004F7E77"/>
    <w:rsid w:val="005048AA"/>
    <w:rsid w:val="005053DE"/>
    <w:rsid w:val="00506065"/>
    <w:rsid w:val="00511964"/>
    <w:rsid w:val="00513A99"/>
    <w:rsid w:val="0051663D"/>
    <w:rsid w:val="005178C4"/>
    <w:rsid w:val="00520FC7"/>
    <w:rsid w:val="00524C52"/>
    <w:rsid w:val="00525CC2"/>
    <w:rsid w:val="00525F03"/>
    <w:rsid w:val="0052616C"/>
    <w:rsid w:val="005323C0"/>
    <w:rsid w:val="00537EE5"/>
    <w:rsid w:val="00540495"/>
    <w:rsid w:val="005423BD"/>
    <w:rsid w:val="00545A2D"/>
    <w:rsid w:val="00545C82"/>
    <w:rsid w:val="005538F8"/>
    <w:rsid w:val="00561B21"/>
    <w:rsid w:val="005667EC"/>
    <w:rsid w:val="0056711E"/>
    <w:rsid w:val="00570DFD"/>
    <w:rsid w:val="00573EC9"/>
    <w:rsid w:val="005746E1"/>
    <w:rsid w:val="00575C4E"/>
    <w:rsid w:val="00575EE2"/>
    <w:rsid w:val="00575FB9"/>
    <w:rsid w:val="00576E58"/>
    <w:rsid w:val="00582B60"/>
    <w:rsid w:val="00583A11"/>
    <w:rsid w:val="00583B15"/>
    <w:rsid w:val="00585E31"/>
    <w:rsid w:val="005934A1"/>
    <w:rsid w:val="00593A33"/>
    <w:rsid w:val="00594A94"/>
    <w:rsid w:val="005A04E2"/>
    <w:rsid w:val="005A34E1"/>
    <w:rsid w:val="005A584A"/>
    <w:rsid w:val="005B27AC"/>
    <w:rsid w:val="005B2BBF"/>
    <w:rsid w:val="005B6489"/>
    <w:rsid w:val="005B72EB"/>
    <w:rsid w:val="005C55F1"/>
    <w:rsid w:val="005C6D8F"/>
    <w:rsid w:val="005C7177"/>
    <w:rsid w:val="005D2DD2"/>
    <w:rsid w:val="005D328D"/>
    <w:rsid w:val="005E002E"/>
    <w:rsid w:val="005E0189"/>
    <w:rsid w:val="005E0F42"/>
    <w:rsid w:val="005E142C"/>
    <w:rsid w:val="005E2063"/>
    <w:rsid w:val="005E2F07"/>
    <w:rsid w:val="005E3060"/>
    <w:rsid w:val="005E3B5C"/>
    <w:rsid w:val="005E663B"/>
    <w:rsid w:val="005E72AD"/>
    <w:rsid w:val="005F29BB"/>
    <w:rsid w:val="005F3AF5"/>
    <w:rsid w:val="005F459A"/>
    <w:rsid w:val="005F79A7"/>
    <w:rsid w:val="00601B0B"/>
    <w:rsid w:val="00601C6C"/>
    <w:rsid w:val="006022A8"/>
    <w:rsid w:val="00604F2E"/>
    <w:rsid w:val="00612D98"/>
    <w:rsid w:val="006140C7"/>
    <w:rsid w:val="0062619E"/>
    <w:rsid w:val="00630BF8"/>
    <w:rsid w:val="0063291B"/>
    <w:rsid w:val="00633144"/>
    <w:rsid w:val="00634973"/>
    <w:rsid w:val="006363D3"/>
    <w:rsid w:val="00643E65"/>
    <w:rsid w:val="00645B57"/>
    <w:rsid w:val="00647D15"/>
    <w:rsid w:val="00655264"/>
    <w:rsid w:val="0065629A"/>
    <w:rsid w:val="0065657E"/>
    <w:rsid w:val="0066235E"/>
    <w:rsid w:val="00665D36"/>
    <w:rsid w:val="006673F5"/>
    <w:rsid w:val="00667800"/>
    <w:rsid w:val="00670DA1"/>
    <w:rsid w:val="00671A71"/>
    <w:rsid w:val="00675C33"/>
    <w:rsid w:val="00675F1D"/>
    <w:rsid w:val="006766DB"/>
    <w:rsid w:val="00680A81"/>
    <w:rsid w:val="00681A48"/>
    <w:rsid w:val="006829E6"/>
    <w:rsid w:val="006831EF"/>
    <w:rsid w:val="00685D29"/>
    <w:rsid w:val="00686F62"/>
    <w:rsid w:val="00690900"/>
    <w:rsid w:val="006942B3"/>
    <w:rsid w:val="0069487E"/>
    <w:rsid w:val="00695BBB"/>
    <w:rsid w:val="00697847"/>
    <w:rsid w:val="006A3C50"/>
    <w:rsid w:val="006B2717"/>
    <w:rsid w:val="006B427A"/>
    <w:rsid w:val="006B59BE"/>
    <w:rsid w:val="006B71E7"/>
    <w:rsid w:val="006C1AE0"/>
    <w:rsid w:val="006C2108"/>
    <w:rsid w:val="006C5695"/>
    <w:rsid w:val="006C603C"/>
    <w:rsid w:val="006C6820"/>
    <w:rsid w:val="006C6EA4"/>
    <w:rsid w:val="006D1006"/>
    <w:rsid w:val="006D30FA"/>
    <w:rsid w:val="006D39D3"/>
    <w:rsid w:val="006D5918"/>
    <w:rsid w:val="006D6C6A"/>
    <w:rsid w:val="006E2CF5"/>
    <w:rsid w:val="006E4D8E"/>
    <w:rsid w:val="006E6AB9"/>
    <w:rsid w:val="006F0165"/>
    <w:rsid w:val="006F16A7"/>
    <w:rsid w:val="006F6CB3"/>
    <w:rsid w:val="00702181"/>
    <w:rsid w:val="00703B22"/>
    <w:rsid w:val="00704000"/>
    <w:rsid w:val="00705F1D"/>
    <w:rsid w:val="0070736F"/>
    <w:rsid w:val="00711BD5"/>
    <w:rsid w:val="00713EA6"/>
    <w:rsid w:val="007156AF"/>
    <w:rsid w:val="00716550"/>
    <w:rsid w:val="0071676D"/>
    <w:rsid w:val="007169E6"/>
    <w:rsid w:val="00716FF2"/>
    <w:rsid w:val="0071763F"/>
    <w:rsid w:val="00726B12"/>
    <w:rsid w:val="00730422"/>
    <w:rsid w:val="00731CD9"/>
    <w:rsid w:val="00732B55"/>
    <w:rsid w:val="0073379A"/>
    <w:rsid w:val="00734077"/>
    <w:rsid w:val="00736057"/>
    <w:rsid w:val="00736253"/>
    <w:rsid w:val="00737C27"/>
    <w:rsid w:val="0074369A"/>
    <w:rsid w:val="007449BA"/>
    <w:rsid w:val="00746A15"/>
    <w:rsid w:val="00747217"/>
    <w:rsid w:val="00750352"/>
    <w:rsid w:val="00751081"/>
    <w:rsid w:val="0075204A"/>
    <w:rsid w:val="00756875"/>
    <w:rsid w:val="00760B56"/>
    <w:rsid w:val="007628F2"/>
    <w:rsid w:val="0076419C"/>
    <w:rsid w:val="0077059F"/>
    <w:rsid w:val="00770CF6"/>
    <w:rsid w:val="00771FFD"/>
    <w:rsid w:val="0077598C"/>
    <w:rsid w:val="0077793E"/>
    <w:rsid w:val="00777EC0"/>
    <w:rsid w:val="00781A1C"/>
    <w:rsid w:val="0078358F"/>
    <w:rsid w:val="0078705B"/>
    <w:rsid w:val="00791870"/>
    <w:rsid w:val="00792F7E"/>
    <w:rsid w:val="007941B2"/>
    <w:rsid w:val="007A09BC"/>
    <w:rsid w:val="007A26CF"/>
    <w:rsid w:val="007A43D5"/>
    <w:rsid w:val="007A6CF7"/>
    <w:rsid w:val="007C6BBE"/>
    <w:rsid w:val="007C6F4A"/>
    <w:rsid w:val="007C7017"/>
    <w:rsid w:val="007C7F82"/>
    <w:rsid w:val="007D0E5C"/>
    <w:rsid w:val="007D27BF"/>
    <w:rsid w:val="007D3117"/>
    <w:rsid w:val="007D5463"/>
    <w:rsid w:val="007D6EEA"/>
    <w:rsid w:val="007D7FF0"/>
    <w:rsid w:val="007E0714"/>
    <w:rsid w:val="007E09A1"/>
    <w:rsid w:val="007E14D4"/>
    <w:rsid w:val="007E46C2"/>
    <w:rsid w:val="007E79CD"/>
    <w:rsid w:val="007F589A"/>
    <w:rsid w:val="007F5BD2"/>
    <w:rsid w:val="0080274E"/>
    <w:rsid w:val="00803FEC"/>
    <w:rsid w:val="008040CD"/>
    <w:rsid w:val="0081253D"/>
    <w:rsid w:val="0081381E"/>
    <w:rsid w:val="0081666D"/>
    <w:rsid w:val="00817451"/>
    <w:rsid w:val="00821247"/>
    <w:rsid w:val="00821990"/>
    <w:rsid w:val="0082527D"/>
    <w:rsid w:val="00831FE5"/>
    <w:rsid w:val="00832F42"/>
    <w:rsid w:val="00837E9B"/>
    <w:rsid w:val="008434E7"/>
    <w:rsid w:val="0084590F"/>
    <w:rsid w:val="00851397"/>
    <w:rsid w:val="0085271D"/>
    <w:rsid w:val="0085333E"/>
    <w:rsid w:val="00862F98"/>
    <w:rsid w:val="0086398E"/>
    <w:rsid w:val="008650D8"/>
    <w:rsid w:val="008701F8"/>
    <w:rsid w:val="00872D5D"/>
    <w:rsid w:val="00880B19"/>
    <w:rsid w:val="008817CD"/>
    <w:rsid w:val="0088774F"/>
    <w:rsid w:val="00890900"/>
    <w:rsid w:val="00890C52"/>
    <w:rsid w:val="00893446"/>
    <w:rsid w:val="008958F5"/>
    <w:rsid w:val="0089604B"/>
    <w:rsid w:val="00896C95"/>
    <w:rsid w:val="008A0CCE"/>
    <w:rsid w:val="008A3C8A"/>
    <w:rsid w:val="008A3F3A"/>
    <w:rsid w:val="008A4248"/>
    <w:rsid w:val="008A49F9"/>
    <w:rsid w:val="008B04AE"/>
    <w:rsid w:val="008B2055"/>
    <w:rsid w:val="008B2A8C"/>
    <w:rsid w:val="008B34F7"/>
    <w:rsid w:val="008B40E5"/>
    <w:rsid w:val="008B4766"/>
    <w:rsid w:val="008B4F3F"/>
    <w:rsid w:val="008C122B"/>
    <w:rsid w:val="008C30ED"/>
    <w:rsid w:val="008C4419"/>
    <w:rsid w:val="008C471B"/>
    <w:rsid w:val="008C541A"/>
    <w:rsid w:val="008C6758"/>
    <w:rsid w:val="008E27ED"/>
    <w:rsid w:val="008E3F9E"/>
    <w:rsid w:val="008F49B7"/>
    <w:rsid w:val="008F7A2D"/>
    <w:rsid w:val="00900216"/>
    <w:rsid w:val="00901E61"/>
    <w:rsid w:val="00910C5B"/>
    <w:rsid w:val="00911D4B"/>
    <w:rsid w:val="00920EDE"/>
    <w:rsid w:val="00926589"/>
    <w:rsid w:val="009269E3"/>
    <w:rsid w:val="009309D0"/>
    <w:rsid w:val="00942037"/>
    <w:rsid w:val="00950863"/>
    <w:rsid w:val="00951798"/>
    <w:rsid w:val="009539D8"/>
    <w:rsid w:val="0096122F"/>
    <w:rsid w:val="00962464"/>
    <w:rsid w:val="00963400"/>
    <w:rsid w:val="00966246"/>
    <w:rsid w:val="00967871"/>
    <w:rsid w:val="00973B06"/>
    <w:rsid w:val="00975FF9"/>
    <w:rsid w:val="0097705C"/>
    <w:rsid w:val="00983A1D"/>
    <w:rsid w:val="00984822"/>
    <w:rsid w:val="00986EC5"/>
    <w:rsid w:val="00990CD3"/>
    <w:rsid w:val="00991FA6"/>
    <w:rsid w:val="00997BAD"/>
    <w:rsid w:val="009A4B7C"/>
    <w:rsid w:val="009A689F"/>
    <w:rsid w:val="009A7048"/>
    <w:rsid w:val="009B0083"/>
    <w:rsid w:val="009B0AAC"/>
    <w:rsid w:val="009B13CE"/>
    <w:rsid w:val="009B17E7"/>
    <w:rsid w:val="009B1BFF"/>
    <w:rsid w:val="009B3C6B"/>
    <w:rsid w:val="009D2E27"/>
    <w:rsid w:val="009D3C99"/>
    <w:rsid w:val="009D3F4A"/>
    <w:rsid w:val="009D6953"/>
    <w:rsid w:val="009D76E1"/>
    <w:rsid w:val="009E1493"/>
    <w:rsid w:val="009E2474"/>
    <w:rsid w:val="009E471A"/>
    <w:rsid w:val="009E57B9"/>
    <w:rsid w:val="009E6CD4"/>
    <w:rsid w:val="009E7BE8"/>
    <w:rsid w:val="009F09FD"/>
    <w:rsid w:val="00A00FAF"/>
    <w:rsid w:val="00A022D3"/>
    <w:rsid w:val="00A02974"/>
    <w:rsid w:val="00A05836"/>
    <w:rsid w:val="00A10F0E"/>
    <w:rsid w:val="00A1473C"/>
    <w:rsid w:val="00A1484F"/>
    <w:rsid w:val="00A14A9E"/>
    <w:rsid w:val="00A1557C"/>
    <w:rsid w:val="00A2009F"/>
    <w:rsid w:val="00A2194F"/>
    <w:rsid w:val="00A22A30"/>
    <w:rsid w:val="00A24E60"/>
    <w:rsid w:val="00A348A3"/>
    <w:rsid w:val="00A34EFB"/>
    <w:rsid w:val="00A34FA7"/>
    <w:rsid w:val="00A4415E"/>
    <w:rsid w:val="00A447C0"/>
    <w:rsid w:val="00A45BAA"/>
    <w:rsid w:val="00A45BE3"/>
    <w:rsid w:val="00A50201"/>
    <w:rsid w:val="00A508C2"/>
    <w:rsid w:val="00A510C3"/>
    <w:rsid w:val="00A537D9"/>
    <w:rsid w:val="00A54A29"/>
    <w:rsid w:val="00A56C17"/>
    <w:rsid w:val="00A57264"/>
    <w:rsid w:val="00A613B2"/>
    <w:rsid w:val="00A63A0D"/>
    <w:rsid w:val="00A63C62"/>
    <w:rsid w:val="00A655F6"/>
    <w:rsid w:val="00A65683"/>
    <w:rsid w:val="00A66AD9"/>
    <w:rsid w:val="00A66ADB"/>
    <w:rsid w:val="00A67094"/>
    <w:rsid w:val="00A6709C"/>
    <w:rsid w:val="00A734AF"/>
    <w:rsid w:val="00A746F4"/>
    <w:rsid w:val="00A74D7A"/>
    <w:rsid w:val="00A77423"/>
    <w:rsid w:val="00A81301"/>
    <w:rsid w:val="00A846A6"/>
    <w:rsid w:val="00A9036A"/>
    <w:rsid w:val="00A93557"/>
    <w:rsid w:val="00A95407"/>
    <w:rsid w:val="00A95A12"/>
    <w:rsid w:val="00A96B87"/>
    <w:rsid w:val="00A97193"/>
    <w:rsid w:val="00A97E15"/>
    <w:rsid w:val="00AA062B"/>
    <w:rsid w:val="00AA1DF5"/>
    <w:rsid w:val="00AA3015"/>
    <w:rsid w:val="00AA34B7"/>
    <w:rsid w:val="00AA41A9"/>
    <w:rsid w:val="00AA5736"/>
    <w:rsid w:val="00AB3A2F"/>
    <w:rsid w:val="00AB575F"/>
    <w:rsid w:val="00AC38EA"/>
    <w:rsid w:val="00AC404D"/>
    <w:rsid w:val="00AC40C6"/>
    <w:rsid w:val="00AC58E9"/>
    <w:rsid w:val="00AC68C6"/>
    <w:rsid w:val="00AC6927"/>
    <w:rsid w:val="00AC6DF6"/>
    <w:rsid w:val="00AD04C5"/>
    <w:rsid w:val="00AD0975"/>
    <w:rsid w:val="00AD3081"/>
    <w:rsid w:val="00AD7DD5"/>
    <w:rsid w:val="00AD7FB8"/>
    <w:rsid w:val="00AE1AF1"/>
    <w:rsid w:val="00AE200B"/>
    <w:rsid w:val="00AE2704"/>
    <w:rsid w:val="00AE414C"/>
    <w:rsid w:val="00AE43D1"/>
    <w:rsid w:val="00AE55BA"/>
    <w:rsid w:val="00AE61EE"/>
    <w:rsid w:val="00AF2D8E"/>
    <w:rsid w:val="00AF306F"/>
    <w:rsid w:val="00AF36A7"/>
    <w:rsid w:val="00AF4ABB"/>
    <w:rsid w:val="00AF506C"/>
    <w:rsid w:val="00B010AC"/>
    <w:rsid w:val="00B02121"/>
    <w:rsid w:val="00B03F4E"/>
    <w:rsid w:val="00B1039F"/>
    <w:rsid w:val="00B131AF"/>
    <w:rsid w:val="00B21315"/>
    <w:rsid w:val="00B243A9"/>
    <w:rsid w:val="00B2648C"/>
    <w:rsid w:val="00B330B2"/>
    <w:rsid w:val="00B3351B"/>
    <w:rsid w:val="00B362B3"/>
    <w:rsid w:val="00B36F78"/>
    <w:rsid w:val="00B37289"/>
    <w:rsid w:val="00B37629"/>
    <w:rsid w:val="00B41665"/>
    <w:rsid w:val="00B41828"/>
    <w:rsid w:val="00B457F1"/>
    <w:rsid w:val="00B500CB"/>
    <w:rsid w:val="00B543A8"/>
    <w:rsid w:val="00B55D89"/>
    <w:rsid w:val="00B633C5"/>
    <w:rsid w:val="00B65193"/>
    <w:rsid w:val="00B70AD7"/>
    <w:rsid w:val="00B71A69"/>
    <w:rsid w:val="00B7502B"/>
    <w:rsid w:val="00B75A52"/>
    <w:rsid w:val="00B75D3A"/>
    <w:rsid w:val="00B76EE2"/>
    <w:rsid w:val="00B83331"/>
    <w:rsid w:val="00B84085"/>
    <w:rsid w:val="00B87021"/>
    <w:rsid w:val="00B875DC"/>
    <w:rsid w:val="00B9045C"/>
    <w:rsid w:val="00B92DAE"/>
    <w:rsid w:val="00B9377C"/>
    <w:rsid w:val="00B97B48"/>
    <w:rsid w:val="00BA49D1"/>
    <w:rsid w:val="00BB1E7D"/>
    <w:rsid w:val="00BC043B"/>
    <w:rsid w:val="00BC65AB"/>
    <w:rsid w:val="00BD4A5F"/>
    <w:rsid w:val="00BD5BF9"/>
    <w:rsid w:val="00BE046D"/>
    <w:rsid w:val="00BE166D"/>
    <w:rsid w:val="00BE1E1F"/>
    <w:rsid w:val="00BE4C91"/>
    <w:rsid w:val="00BE7B6B"/>
    <w:rsid w:val="00BF0890"/>
    <w:rsid w:val="00BF0BFC"/>
    <w:rsid w:val="00BF37CB"/>
    <w:rsid w:val="00BF5193"/>
    <w:rsid w:val="00BF7400"/>
    <w:rsid w:val="00C0191A"/>
    <w:rsid w:val="00C02F43"/>
    <w:rsid w:val="00C112B5"/>
    <w:rsid w:val="00C1189C"/>
    <w:rsid w:val="00C12F28"/>
    <w:rsid w:val="00C1313C"/>
    <w:rsid w:val="00C141A6"/>
    <w:rsid w:val="00C16502"/>
    <w:rsid w:val="00C22DFF"/>
    <w:rsid w:val="00C24AF3"/>
    <w:rsid w:val="00C2714C"/>
    <w:rsid w:val="00C27C7C"/>
    <w:rsid w:val="00C31AE8"/>
    <w:rsid w:val="00C32FC0"/>
    <w:rsid w:val="00C340CF"/>
    <w:rsid w:val="00C35F2C"/>
    <w:rsid w:val="00C3636D"/>
    <w:rsid w:val="00C412B8"/>
    <w:rsid w:val="00C46C10"/>
    <w:rsid w:val="00C528F0"/>
    <w:rsid w:val="00C52B11"/>
    <w:rsid w:val="00C548E9"/>
    <w:rsid w:val="00C57F93"/>
    <w:rsid w:val="00C6126D"/>
    <w:rsid w:val="00C6146E"/>
    <w:rsid w:val="00C6197F"/>
    <w:rsid w:val="00C62533"/>
    <w:rsid w:val="00C67F46"/>
    <w:rsid w:val="00C702A3"/>
    <w:rsid w:val="00C72ABA"/>
    <w:rsid w:val="00C72F1C"/>
    <w:rsid w:val="00C73CAE"/>
    <w:rsid w:val="00C7609C"/>
    <w:rsid w:val="00C766C8"/>
    <w:rsid w:val="00C8386E"/>
    <w:rsid w:val="00C8423A"/>
    <w:rsid w:val="00C87376"/>
    <w:rsid w:val="00C91687"/>
    <w:rsid w:val="00C91FCC"/>
    <w:rsid w:val="00C928EC"/>
    <w:rsid w:val="00C929F2"/>
    <w:rsid w:val="00C95EE5"/>
    <w:rsid w:val="00CA2C77"/>
    <w:rsid w:val="00CA3221"/>
    <w:rsid w:val="00CA3C7D"/>
    <w:rsid w:val="00CA47E8"/>
    <w:rsid w:val="00CB127B"/>
    <w:rsid w:val="00CB1C82"/>
    <w:rsid w:val="00CB3ACF"/>
    <w:rsid w:val="00CB4898"/>
    <w:rsid w:val="00CB7A7A"/>
    <w:rsid w:val="00CC12AE"/>
    <w:rsid w:val="00CC1523"/>
    <w:rsid w:val="00CC1DF1"/>
    <w:rsid w:val="00CC252D"/>
    <w:rsid w:val="00CC325C"/>
    <w:rsid w:val="00CD07F3"/>
    <w:rsid w:val="00CD24F6"/>
    <w:rsid w:val="00CD3012"/>
    <w:rsid w:val="00CD6752"/>
    <w:rsid w:val="00CD70E5"/>
    <w:rsid w:val="00CD7C45"/>
    <w:rsid w:val="00CE1108"/>
    <w:rsid w:val="00CE120F"/>
    <w:rsid w:val="00CE51A0"/>
    <w:rsid w:val="00CE69DA"/>
    <w:rsid w:val="00CF18A4"/>
    <w:rsid w:val="00CF21AC"/>
    <w:rsid w:val="00CF3618"/>
    <w:rsid w:val="00CF55BA"/>
    <w:rsid w:val="00CF7734"/>
    <w:rsid w:val="00D00D7C"/>
    <w:rsid w:val="00D03E2B"/>
    <w:rsid w:val="00D0473A"/>
    <w:rsid w:val="00D04B39"/>
    <w:rsid w:val="00D04EEB"/>
    <w:rsid w:val="00D06C70"/>
    <w:rsid w:val="00D110AA"/>
    <w:rsid w:val="00D121AE"/>
    <w:rsid w:val="00D143F9"/>
    <w:rsid w:val="00D15C8E"/>
    <w:rsid w:val="00D22831"/>
    <w:rsid w:val="00D24CD6"/>
    <w:rsid w:val="00D24DD4"/>
    <w:rsid w:val="00D255D5"/>
    <w:rsid w:val="00D27A1F"/>
    <w:rsid w:val="00D27E81"/>
    <w:rsid w:val="00D3004A"/>
    <w:rsid w:val="00D32CE8"/>
    <w:rsid w:val="00D35978"/>
    <w:rsid w:val="00D3693C"/>
    <w:rsid w:val="00D36994"/>
    <w:rsid w:val="00D42359"/>
    <w:rsid w:val="00D42EAB"/>
    <w:rsid w:val="00D468CD"/>
    <w:rsid w:val="00D475AA"/>
    <w:rsid w:val="00D50DF9"/>
    <w:rsid w:val="00D552A6"/>
    <w:rsid w:val="00D566CC"/>
    <w:rsid w:val="00D56C70"/>
    <w:rsid w:val="00D60119"/>
    <w:rsid w:val="00D631C8"/>
    <w:rsid w:val="00D66076"/>
    <w:rsid w:val="00D676C8"/>
    <w:rsid w:val="00D806BB"/>
    <w:rsid w:val="00D81049"/>
    <w:rsid w:val="00D83806"/>
    <w:rsid w:val="00D84296"/>
    <w:rsid w:val="00D90356"/>
    <w:rsid w:val="00D935C3"/>
    <w:rsid w:val="00D93603"/>
    <w:rsid w:val="00D93FE0"/>
    <w:rsid w:val="00D9531E"/>
    <w:rsid w:val="00DA429C"/>
    <w:rsid w:val="00DB0DA3"/>
    <w:rsid w:val="00DB38B2"/>
    <w:rsid w:val="00DB3F7B"/>
    <w:rsid w:val="00DB5065"/>
    <w:rsid w:val="00DB7626"/>
    <w:rsid w:val="00DC2D26"/>
    <w:rsid w:val="00DC425C"/>
    <w:rsid w:val="00DC60CB"/>
    <w:rsid w:val="00DC6856"/>
    <w:rsid w:val="00DD07AB"/>
    <w:rsid w:val="00DD0AE2"/>
    <w:rsid w:val="00DD2CE4"/>
    <w:rsid w:val="00DD7D30"/>
    <w:rsid w:val="00DE15BC"/>
    <w:rsid w:val="00DE41D9"/>
    <w:rsid w:val="00DE44F7"/>
    <w:rsid w:val="00DE4D97"/>
    <w:rsid w:val="00DE5877"/>
    <w:rsid w:val="00DE7DCF"/>
    <w:rsid w:val="00DF1D79"/>
    <w:rsid w:val="00DF2B25"/>
    <w:rsid w:val="00DF5330"/>
    <w:rsid w:val="00DF76FE"/>
    <w:rsid w:val="00E12317"/>
    <w:rsid w:val="00E14C57"/>
    <w:rsid w:val="00E17CB0"/>
    <w:rsid w:val="00E2061F"/>
    <w:rsid w:val="00E22B33"/>
    <w:rsid w:val="00E25B1E"/>
    <w:rsid w:val="00E268A0"/>
    <w:rsid w:val="00E2750F"/>
    <w:rsid w:val="00E3442B"/>
    <w:rsid w:val="00E40B68"/>
    <w:rsid w:val="00E423AC"/>
    <w:rsid w:val="00E45AB0"/>
    <w:rsid w:val="00E46358"/>
    <w:rsid w:val="00E4780E"/>
    <w:rsid w:val="00E51E51"/>
    <w:rsid w:val="00E52692"/>
    <w:rsid w:val="00E53352"/>
    <w:rsid w:val="00E570F8"/>
    <w:rsid w:val="00E57CF3"/>
    <w:rsid w:val="00E6061E"/>
    <w:rsid w:val="00E612D7"/>
    <w:rsid w:val="00E61955"/>
    <w:rsid w:val="00E6263A"/>
    <w:rsid w:val="00E62FC0"/>
    <w:rsid w:val="00E6668C"/>
    <w:rsid w:val="00E66831"/>
    <w:rsid w:val="00E67A28"/>
    <w:rsid w:val="00E67C58"/>
    <w:rsid w:val="00E704E3"/>
    <w:rsid w:val="00E70740"/>
    <w:rsid w:val="00E70BC0"/>
    <w:rsid w:val="00E71BB4"/>
    <w:rsid w:val="00E72913"/>
    <w:rsid w:val="00E73AE9"/>
    <w:rsid w:val="00E75680"/>
    <w:rsid w:val="00E76755"/>
    <w:rsid w:val="00E76D56"/>
    <w:rsid w:val="00E805F4"/>
    <w:rsid w:val="00E8301A"/>
    <w:rsid w:val="00E8426F"/>
    <w:rsid w:val="00E84960"/>
    <w:rsid w:val="00E91A74"/>
    <w:rsid w:val="00E94504"/>
    <w:rsid w:val="00E94793"/>
    <w:rsid w:val="00E95353"/>
    <w:rsid w:val="00E958A7"/>
    <w:rsid w:val="00E95C42"/>
    <w:rsid w:val="00EA3694"/>
    <w:rsid w:val="00EB33F4"/>
    <w:rsid w:val="00EB7461"/>
    <w:rsid w:val="00EC0446"/>
    <w:rsid w:val="00EC0FBD"/>
    <w:rsid w:val="00EC4E48"/>
    <w:rsid w:val="00EC58D7"/>
    <w:rsid w:val="00ED1F5F"/>
    <w:rsid w:val="00ED2435"/>
    <w:rsid w:val="00ED5269"/>
    <w:rsid w:val="00EE348F"/>
    <w:rsid w:val="00EE3907"/>
    <w:rsid w:val="00EE5600"/>
    <w:rsid w:val="00EE6A0D"/>
    <w:rsid w:val="00EE780B"/>
    <w:rsid w:val="00EE7DBA"/>
    <w:rsid w:val="00EF1755"/>
    <w:rsid w:val="00EF4894"/>
    <w:rsid w:val="00EF7A35"/>
    <w:rsid w:val="00F02309"/>
    <w:rsid w:val="00F06799"/>
    <w:rsid w:val="00F071E5"/>
    <w:rsid w:val="00F07F36"/>
    <w:rsid w:val="00F1090D"/>
    <w:rsid w:val="00F12202"/>
    <w:rsid w:val="00F160E1"/>
    <w:rsid w:val="00F17086"/>
    <w:rsid w:val="00F2074B"/>
    <w:rsid w:val="00F21123"/>
    <w:rsid w:val="00F22846"/>
    <w:rsid w:val="00F259D5"/>
    <w:rsid w:val="00F27FAE"/>
    <w:rsid w:val="00F327EE"/>
    <w:rsid w:val="00F32AC5"/>
    <w:rsid w:val="00F33555"/>
    <w:rsid w:val="00F41811"/>
    <w:rsid w:val="00F41CC1"/>
    <w:rsid w:val="00F42B48"/>
    <w:rsid w:val="00F462A3"/>
    <w:rsid w:val="00F467F6"/>
    <w:rsid w:val="00F47E68"/>
    <w:rsid w:val="00F501E5"/>
    <w:rsid w:val="00F51785"/>
    <w:rsid w:val="00F55974"/>
    <w:rsid w:val="00F60A50"/>
    <w:rsid w:val="00F645B2"/>
    <w:rsid w:val="00F66A18"/>
    <w:rsid w:val="00F71BA8"/>
    <w:rsid w:val="00F75195"/>
    <w:rsid w:val="00F76444"/>
    <w:rsid w:val="00F86918"/>
    <w:rsid w:val="00F87105"/>
    <w:rsid w:val="00F8772E"/>
    <w:rsid w:val="00F9194C"/>
    <w:rsid w:val="00F97111"/>
    <w:rsid w:val="00F976E1"/>
    <w:rsid w:val="00F97878"/>
    <w:rsid w:val="00FA10FC"/>
    <w:rsid w:val="00FA1D4A"/>
    <w:rsid w:val="00FA22C1"/>
    <w:rsid w:val="00FA2B57"/>
    <w:rsid w:val="00FA650C"/>
    <w:rsid w:val="00FB4F88"/>
    <w:rsid w:val="00FB6BCE"/>
    <w:rsid w:val="00FB788C"/>
    <w:rsid w:val="00FC0F23"/>
    <w:rsid w:val="00FD0334"/>
    <w:rsid w:val="00FD37AA"/>
    <w:rsid w:val="00FD3E87"/>
    <w:rsid w:val="00FD60AB"/>
    <w:rsid w:val="00FD7BBC"/>
    <w:rsid w:val="00FE1BEC"/>
    <w:rsid w:val="00FE2069"/>
    <w:rsid w:val="00FE44A8"/>
    <w:rsid w:val="00FE58B7"/>
    <w:rsid w:val="00FE61ED"/>
    <w:rsid w:val="00FF622D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4FB9B"/>
  <w15:docId w15:val="{F4C20996-2641-4DA5-944C-15440991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D5F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6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60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BF5193"/>
    <w:pPr>
      <w:autoSpaceDE w:val="0"/>
      <w:autoSpaceDN w:val="0"/>
      <w:adjustRightInd w:val="0"/>
      <w:outlineLvl w:val="2"/>
    </w:pPr>
    <w:rPr>
      <w:rFonts w:eastAsia="SimSu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27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271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5271D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6C603C"/>
  </w:style>
  <w:style w:type="paragraph" w:customStyle="1" w:styleId="AnnexDefinition">
    <w:name w:val="Annex Definition"/>
    <w:basedOn w:val="Normal"/>
    <w:qFormat/>
    <w:rsid w:val="003E22BD"/>
    <w:pPr>
      <w:spacing w:after="240"/>
      <w:ind w:left="360" w:hanging="360"/>
      <w:jc w:val="both"/>
    </w:pPr>
    <w:rPr>
      <w:rFonts w:eastAsia="Times New Roman"/>
      <w:szCs w:val="20"/>
      <w:lang w:eastAsia="ko-KR"/>
    </w:rPr>
  </w:style>
  <w:style w:type="paragraph" w:customStyle="1" w:styleId="AnnexList18ptabc">
    <w:name w:val="AnnexList 18pt a)b)c)"/>
    <w:basedOn w:val="Normal"/>
    <w:qFormat/>
    <w:rsid w:val="003E22BD"/>
    <w:pPr>
      <w:numPr>
        <w:numId w:val="1"/>
      </w:numPr>
      <w:tabs>
        <w:tab w:val="left" w:pos="720"/>
      </w:tabs>
      <w:spacing w:after="240"/>
      <w:jc w:val="both"/>
    </w:pPr>
    <w:rPr>
      <w:rFonts w:eastAsia="Times New Roman"/>
      <w:szCs w:val="20"/>
      <w:lang w:eastAsia="ko-KR"/>
    </w:rPr>
  </w:style>
  <w:style w:type="paragraph" w:customStyle="1" w:styleId="AnnexNotes">
    <w:name w:val="AnnexNotes"/>
    <w:basedOn w:val="Normal"/>
    <w:qFormat/>
    <w:rsid w:val="003E22BD"/>
    <w:pPr>
      <w:tabs>
        <w:tab w:val="num" w:pos="720"/>
      </w:tabs>
      <w:spacing w:after="245"/>
      <w:ind w:left="720" w:hanging="720"/>
      <w:jc w:val="both"/>
    </w:pPr>
    <w:rPr>
      <w:rFonts w:eastAsia="Times New Roman"/>
      <w:i/>
      <w:szCs w:val="20"/>
      <w:lang w:eastAsia="ko-KR"/>
    </w:rPr>
  </w:style>
  <w:style w:type="paragraph" w:customStyle="1" w:styleId="AnnexSingleNote">
    <w:name w:val="AnnexSingleNote"/>
    <w:basedOn w:val="Normal"/>
    <w:qFormat/>
    <w:rsid w:val="003E22BD"/>
    <w:pPr>
      <w:spacing w:after="245"/>
      <w:ind w:firstLine="360"/>
      <w:jc w:val="both"/>
    </w:pPr>
    <w:rPr>
      <w:rFonts w:eastAsia="Times New Roman"/>
      <w:i/>
      <w:szCs w:val="20"/>
      <w:lang w:eastAsia="ko-KR"/>
    </w:rPr>
  </w:style>
  <w:style w:type="paragraph" w:customStyle="1" w:styleId="AnnexSARPText">
    <w:name w:val="Annex SARP Text"/>
    <w:basedOn w:val="AnnexSingleNote"/>
    <w:qFormat/>
    <w:rsid w:val="003E22BD"/>
    <w:pPr>
      <w:spacing w:after="240"/>
      <w:ind w:firstLine="0"/>
    </w:pPr>
    <w:rPr>
      <w:i w:val="0"/>
    </w:rPr>
  </w:style>
  <w:style w:type="paragraph" w:customStyle="1" w:styleId="AnnexSubTitleBoldCtr">
    <w:name w:val="Annex SubTitle +Bold+Ctr"/>
    <w:basedOn w:val="AnnexSingleNote"/>
    <w:qFormat/>
    <w:rsid w:val="003E22BD"/>
    <w:pPr>
      <w:spacing w:after="240" w:line="276" w:lineRule="auto"/>
      <w:ind w:firstLine="0"/>
      <w:jc w:val="center"/>
    </w:pPr>
    <w:rPr>
      <w:b/>
      <w:i w:val="0"/>
    </w:rPr>
  </w:style>
  <w:style w:type="paragraph" w:customStyle="1" w:styleId="AnnexList36pt123">
    <w:name w:val="AnnexList 36pt 1)2)3)"/>
    <w:basedOn w:val="AnnexSingleNote"/>
    <w:qFormat/>
    <w:rsid w:val="00CD07F3"/>
    <w:pPr>
      <w:tabs>
        <w:tab w:val="num" w:pos="720"/>
        <w:tab w:val="left" w:pos="1080"/>
      </w:tabs>
      <w:spacing w:after="240"/>
      <w:ind w:left="720" w:hanging="720"/>
    </w:pPr>
    <w:rPr>
      <w:i w:val="0"/>
    </w:rPr>
  </w:style>
  <w:style w:type="paragraph" w:customStyle="1" w:styleId="AnnexHeading">
    <w:name w:val="Annex Heading"/>
    <w:basedOn w:val="AnnexSingleNote"/>
    <w:qFormat/>
    <w:rsid w:val="00B9377C"/>
    <w:pPr>
      <w:spacing w:before="720" w:after="360"/>
      <w:ind w:firstLine="0"/>
      <w:jc w:val="center"/>
    </w:pPr>
    <w:rPr>
      <w:b/>
      <w:i w:val="0"/>
      <w:sz w:val="28"/>
    </w:rPr>
  </w:style>
  <w:style w:type="paragraph" w:customStyle="1" w:styleId="AnnexChapterTitle">
    <w:name w:val="Annex Chapter Title"/>
    <w:basedOn w:val="AnnexSingleNote"/>
    <w:qFormat/>
    <w:rsid w:val="00B9377C"/>
    <w:pPr>
      <w:spacing w:after="720"/>
      <w:ind w:firstLine="0"/>
      <w:jc w:val="center"/>
    </w:pPr>
    <w:rPr>
      <w:b/>
      <w:i w:val="0"/>
      <w:sz w:val="28"/>
    </w:rPr>
  </w:style>
  <w:style w:type="paragraph" w:customStyle="1" w:styleId="AnnexList36ptEmDash">
    <w:name w:val="AnnexList 36pt EmDash"/>
    <w:basedOn w:val="Normal"/>
    <w:qFormat/>
    <w:rsid w:val="00E6263A"/>
    <w:pPr>
      <w:tabs>
        <w:tab w:val="num" w:pos="720"/>
        <w:tab w:val="left" w:pos="1080"/>
      </w:tabs>
      <w:spacing w:after="245"/>
      <w:ind w:left="720" w:hanging="720"/>
      <w:jc w:val="both"/>
    </w:pPr>
    <w:rPr>
      <w:rFonts w:eastAsia="Times New Roman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DC60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DC60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DC60CB"/>
    <w:rPr>
      <w:rFonts w:ascii="Calibri" w:eastAsia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64F2060EBDC44AD00926E5DC90BE4" ma:contentTypeVersion="10" ma:contentTypeDescription="Create a new document." ma:contentTypeScope="" ma:versionID="fe3e2ae197e70baf5ae28e6e70cbde43">
  <xsd:schema xmlns:xsd="http://www.w3.org/2001/XMLSchema" xmlns:xs="http://www.w3.org/2001/XMLSchema" xmlns:p="http://schemas.microsoft.com/office/2006/metadata/properties" xmlns:ns3="a8cdba78-d624-4562-8052-e520695d4060" xmlns:ns4="1025ccb6-ed4b-4fc5-a53d-7270b74d34eb" targetNamespace="http://schemas.microsoft.com/office/2006/metadata/properties" ma:root="true" ma:fieldsID="3be0c135eeed38b4f02ea219f66f5123" ns3:_="" ns4:_="">
    <xsd:import namespace="a8cdba78-d624-4562-8052-e520695d4060"/>
    <xsd:import namespace="1025ccb6-ed4b-4fc5-a53d-7270b74d3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ba78-d624-4562-8052-e520695d4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ccb6-ed4b-4fc5-a53d-7270b74d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 xmlns:icaons="http://www.icao.int/custom/safeguard">
  <StateID>MALD</StateID>
  <FrameworkAppType>EFOD_REGULAR</FrameworkAppType>
  <OfflineExportID>4_20210307043248_15</OfflineExportID>
</Root>
</file>

<file path=customXml/itemProps1.xml><?xml version="1.0" encoding="utf-8"?>
<ds:datastoreItem xmlns:ds="http://schemas.openxmlformats.org/officeDocument/2006/customXml" ds:itemID="{17CE9F18-2610-4DA7-945D-0062BFA1B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F8E8A-45D0-4BAD-A471-83A1FFD98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CCCE21-8755-4E0F-A3F7-4E9E6A49D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dba78-d624-4562-8052-e520695d4060"/>
    <ds:schemaRef ds:uri="1025ccb6-ed4b-4fc5-a53d-7270b74d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DF0AB-3DD2-4A26-AE9F-904E144705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D8668C-95C7-40FD-95C0-C1EAFE2450A2}">
  <ds:schemaRefs>
    <ds:schemaRef ds:uri="http://www.icao.int/custom/safeguar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Compliance Checklist - EFOD</vt:lpstr>
      <vt:lpstr>«Annex_Reference»</vt:lpstr>
    </vt:vector>
  </TitlesOfParts>
  <Company>International Civil Aviation Organization - ICAO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Checklist - EFOD</dc:title>
  <dc:subject/>
  <dc:creator>REV1</dc:creator>
  <cp:keywords/>
  <dc:description/>
  <cp:lastModifiedBy>Hassan Samaah</cp:lastModifiedBy>
  <cp:revision>379</cp:revision>
  <cp:lastPrinted>2022-03-01T08:11:00Z</cp:lastPrinted>
  <dcterms:created xsi:type="dcterms:W3CDTF">2023-08-29T03:31:00Z</dcterms:created>
  <dcterms:modified xsi:type="dcterms:W3CDTF">2024-09-21T13:14:00Z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0x0101000DD64F2060EBDC44AD00926E5DC90BE4</vt:lpwstr>
  </property>
</Properties>
</file>